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4C5F2CDC" w:rsidR="00F35F66" w:rsidRPr="008E1486" w:rsidRDefault="00013759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color w:val="000000" w:themeColor="text1"/>
                <w:lang w:val="en-US"/>
              </w:rPr>
              <w:t>ГО</w:t>
            </w:r>
            <w:r w:rsidRPr="00195DA7">
              <w:rPr>
                <w:color w:val="000000" w:themeColor="text1"/>
              </w:rPr>
              <w:t>СТ</w:t>
            </w:r>
            <w:r w:rsidRPr="00195DA7">
              <w:rPr>
                <w:color w:val="000000" w:themeColor="text1"/>
                <w:lang w:val="en-US"/>
              </w:rPr>
              <w:t>.RU.</w:t>
            </w:r>
            <w:r>
              <w:rPr>
                <w:color w:val="000000" w:themeColor="text1"/>
              </w:rPr>
              <w:t>22221</w:t>
            </w:r>
          </w:p>
        </w:tc>
      </w:tr>
      <w:tr w:rsidR="00013759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013759" w:rsidRPr="00596FAF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47F47D8C" w:rsidR="00013759" w:rsidRPr="008E1486" w:rsidRDefault="00013759" w:rsidP="0001375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27</w:t>
            </w:r>
            <w:r w:rsidRPr="00195D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09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</w:tr>
      <w:tr w:rsidR="00013759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013759" w:rsidRPr="008E1486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09813B28" w:rsidR="00013759" w:rsidRPr="008E1486" w:rsidRDefault="00013759" w:rsidP="0001375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27</w:t>
            </w:r>
            <w:r w:rsidRPr="00195DA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09</w:t>
            </w:r>
            <w:r w:rsidRPr="00195DA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7</w:t>
            </w:r>
          </w:p>
        </w:tc>
      </w:tr>
      <w:tr w:rsidR="00013759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013759" w:rsidRPr="008E1486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3DC71219" w:rsidR="00013759" w:rsidRPr="008E1486" w:rsidRDefault="00013759" w:rsidP="0001375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95DA7">
              <w:rPr>
                <w:rFonts w:cs="Times New Roman"/>
              </w:rPr>
              <w:t>Действующий</w:t>
            </w:r>
          </w:p>
        </w:tc>
      </w:tr>
      <w:tr w:rsidR="00013759" w:rsidRPr="008E1486" w14:paraId="7894139C" w14:textId="77777777" w:rsidTr="00013759">
        <w:trPr>
          <w:trHeight w:hRule="exact" w:val="544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013759" w:rsidRPr="008E1486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190E1523" w:rsidR="00013759" w:rsidRPr="008E1486" w:rsidRDefault="00013759" w:rsidP="0001375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DE18B5">
              <w:rPr>
                <w:rFonts w:cs="Times New Roman"/>
              </w:rPr>
              <w:t>Акционерное общество «</w:t>
            </w:r>
            <w:proofErr w:type="spellStart"/>
            <w:r w:rsidRPr="00DE18B5">
              <w:rPr>
                <w:rFonts w:cs="Times New Roman"/>
              </w:rPr>
              <w:t>Татавтодор</w:t>
            </w:r>
            <w:proofErr w:type="spellEnd"/>
            <w:r w:rsidRPr="00DE18B5">
              <w:rPr>
                <w:rFonts w:cs="Times New Roman"/>
              </w:rPr>
              <w:t>»</w:t>
            </w:r>
          </w:p>
        </w:tc>
      </w:tr>
      <w:tr w:rsidR="00013759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013759" w:rsidRPr="008E1486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4C4DA134" w:rsidR="00013759" w:rsidRPr="008E1486" w:rsidRDefault="00013759" w:rsidP="0001375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>АО «</w:t>
            </w:r>
            <w:proofErr w:type="spellStart"/>
            <w:r w:rsidRPr="00DE18B5">
              <w:rPr>
                <w:rFonts w:cs="Times New Roman"/>
              </w:rPr>
              <w:t>Татавтодор</w:t>
            </w:r>
            <w:proofErr w:type="spellEnd"/>
            <w:r w:rsidRPr="00195DA7">
              <w:rPr>
                <w:rFonts w:cs="Times New Roman"/>
              </w:rPr>
              <w:t>»</w:t>
            </w:r>
          </w:p>
        </w:tc>
      </w:tr>
      <w:tr w:rsidR="00013759" w:rsidRPr="008E1486" w14:paraId="13366008" w14:textId="77777777" w:rsidTr="00013759">
        <w:trPr>
          <w:trHeight w:hRule="exact" w:val="27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013759" w:rsidRPr="008E1486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592E184A" w:rsidR="00013759" w:rsidRPr="008E1486" w:rsidRDefault="00013759" w:rsidP="0001375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64A5">
              <w:rPr>
                <w:rFonts w:cs="Times New Roman"/>
              </w:rPr>
              <w:t xml:space="preserve">Шаймиев Айрат </w:t>
            </w:r>
            <w:proofErr w:type="spellStart"/>
            <w:r w:rsidRPr="002664A5">
              <w:rPr>
                <w:rFonts w:cs="Times New Roman"/>
              </w:rPr>
              <w:t>Минтимирович</w:t>
            </w:r>
            <w:proofErr w:type="spellEnd"/>
          </w:p>
        </w:tc>
      </w:tr>
      <w:tr w:rsidR="00013759" w:rsidRPr="008E1486" w14:paraId="520A4DDE" w14:textId="77777777" w:rsidTr="00183520">
        <w:trPr>
          <w:trHeight w:hRule="exact" w:val="71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013759" w:rsidRPr="008E1486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5866A4E6" w:rsidR="00013759" w:rsidRPr="008E1486" w:rsidRDefault="00013759" w:rsidP="0001375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664A5">
              <w:rPr>
                <w:rFonts w:cs="Times New Roman"/>
              </w:rPr>
              <w:t>420012, Республика Татарстан, г. Казань, ул. Достоевского, д. 18/75</w:t>
            </w:r>
          </w:p>
        </w:tc>
      </w:tr>
      <w:tr w:rsidR="00013759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013759" w:rsidRPr="008E1486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7B273DDB" w:rsidR="00013759" w:rsidRPr="008E1486" w:rsidRDefault="00013759" w:rsidP="00013759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Times New Roman"/>
              </w:rPr>
              <w:t xml:space="preserve">+7 </w:t>
            </w:r>
            <w:r w:rsidRPr="002664A5">
              <w:rPr>
                <w:rFonts w:cs="Times New Roman"/>
              </w:rPr>
              <w:t>(843)</w:t>
            </w:r>
            <w:r>
              <w:rPr>
                <w:rFonts w:cs="Times New Roman"/>
              </w:rPr>
              <w:t xml:space="preserve"> </w:t>
            </w:r>
            <w:r w:rsidRPr="002664A5">
              <w:rPr>
                <w:rFonts w:cs="Times New Roman"/>
              </w:rPr>
              <w:t>22-17-</w:t>
            </w:r>
            <w:r>
              <w:rPr>
                <w:rFonts w:cs="Times New Roman"/>
              </w:rPr>
              <w:t xml:space="preserve">172; +7 </w:t>
            </w:r>
            <w:r w:rsidRPr="002664A5">
              <w:rPr>
                <w:rFonts w:cs="Times New Roman"/>
              </w:rPr>
              <w:t>(843)</w:t>
            </w:r>
            <w:r>
              <w:rPr>
                <w:rFonts w:cs="Times New Roman"/>
              </w:rPr>
              <w:t xml:space="preserve"> </w:t>
            </w:r>
            <w:r w:rsidRPr="002664A5">
              <w:rPr>
                <w:rFonts w:cs="Times New Roman"/>
              </w:rPr>
              <w:t>22-17-</w:t>
            </w:r>
            <w:r>
              <w:rPr>
                <w:rFonts w:cs="Times New Roman"/>
              </w:rPr>
              <w:t>116</w:t>
            </w:r>
          </w:p>
        </w:tc>
      </w:tr>
      <w:tr w:rsidR="00013759" w:rsidRPr="008E1486" w14:paraId="1C688824" w14:textId="77777777" w:rsidTr="003D284F">
        <w:trPr>
          <w:trHeight w:hRule="exact" w:val="2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013759" w:rsidRPr="008E1486" w:rsidRDefault="00013759" w:rsidP="00013759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5A0B9EC1" w:rsidR="00013759" w:rsidRPr="003D284F" w:rsidRDefault="003D284F" w:rsidP="00013759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6" w:history="1">
              <w:r w:rsidRPr="00C74CF7">
                <w:rPr>
                  <w:rStyle w:val="a6"/>
                  <w:rFonts w:cs="Times New Roman"/>
                  <w:lang w:val="en-US"/>
                </w:rPr>
                <w:t>info@tatavtodor.ru</w:t>
              </w:r>
            </w:hyperlink>
            <w:r>
              <w:rPr>
                <w:rFonts w:cs="Times New Roman"/>
              </w:rPr>
              <w:t xml:space="preserve"> </w:t>
            </w:r>
          </w:p>
        </w:tc>
      </w:tr>
      <w:tr w:rsidR="00F35F66" w:rsidRPr="008E1486" w14:paraId="6E4D1DF8" w14:textId="77777777" w:rsidTr="003D284F">
        <w:trPr>
          <w:trHeight w:hRule="exact" w:val="28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5F0AD431" w:rsidR="00F35F66" w:rsidRPr="003D284F" w:rsidRDefault="003D284F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7" w:tgtFrame="_blank" w:history="1">
              <w:r w:rsidRPr="003D284F">
                <w:rPr>
                  <w:rStyle w:val="a6"/>
                  <w:rFonts w:cs="Times New Roman"/>
                  <w:lang w:val="en-US"/>
                </w:rPr>
                <w:t>tatavtodor.ru</w:t>
              </w:r>
            </w:hyperlink>
            <w:r>
              <w:t xml:space="preserve"> </w:t>
            </w:r>
          </w:p>
        </w:tc>
      </w:tr>
      <w:tr w:rsidR="00F35F66" w:rsidRPr="008E1486" w14:paraId="077563A7" w14:textId="77777777" w:rsidTr="006F1809">
        <w:trPr>
          <w:trHeight w:hRule="exact" w:val="57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64377658" w:rsidR="00F35F66" w:rsidRPr="008E1486" w:rsidRDefault="00F337AC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2664A5">
              <w:rPr>
                <w:rFonts w:cs="Times New Roman"/>
              </w:rPr>
              <w:t xml:space="preserve">Центральная дорожно-строительная испытательная лаборатория Акционерного общества </w:t>
            </w:r>
            <w:r>
              <w:rPr>
                <w:rFonts w:cs="Times New Roman"/>
              </w:rPr>
              <w:t>«</w:t>
            </w:r>
            <w:proofErr w:type="spellStart"/>
            <w:r w:rsidRPr="00DE18B5">
              <w:rPr>
                <w:rFonts w:cs="Times New Roman"/>
              </w:rPr>
              <w:t>Татавтодор</w:t>
            </w:r>
            <w:proofErr w:type="spellEnd"/>
            <w:r w:rsidRPr="00195DA7">
              <w:rPr>
                <w:rFonts w:cs="Times New Roman"/>
              </w:rPr>
              <w:t>»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2F633DEB" w:rsidR="00F35F66" w:rsidRPr="008E1486" w:rsidRDefault="00F337AC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>ЦДСИЛ АО «</w:t>
            </w:r>
            <w:proofErr w:type="spellStart"/>
            <w:r w:rsidRPr="00DE18B5">
              <w:rPr>
                <w:rFonts w:cs="Times New Roman"/>
              </w:rPr>
              <w:t>Татавтодор</w:t>
            </w:r>
            <w:proofErr w:type="spellEnd"/>
            <w:r w:rsidRPr="00195DA7">
              <w:rPr>
                <w:rFonts w:cs="Times New Roman"/>
              </w:rPr>
              <w:t>»</w:t>
            </w:r>
          </w:p>
        </w:tc>
      </w:tr>
      <w:tr w:rsidR="00F35F66" w:rsidRPr="008E1486" w14:paraId="5A69E1ED" w14:textId="77777777" w:rsidTr="00183520">
        <w:trPr>
          <w:trHeight w:hRule="exact" w:val="38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379D1B0E" w:rsidR="00F35F66" w:rsidRPr="008E1486" w:rsidRDefault="00F337AC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Борисова Юлия Юрьевна</w:t>
            </w:r>
          </w:p>
        </w:tc>
      </w:tr>
      <w:tr w:rsidR="00F35F66" w:rsidRPr="008E1486" w14:paraId="133E1A04" w14:textId="77777777" w:rsidTr="00E43A17">
        <w:trPr>
          <w:trHeight w:hRule="exact" w:val="87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2778BC78" w:rsidR="00F35F66" w:rsidRPr="008E1486" w:rsidRDefault="00E43A17" w:rsidP="006E1AC7">
            <w:pPr>
              <w:rPr>
                <w:rFonts w:ascii="Calibri" w:eastAsia="Calibri" w:hAnsi="Calibri" w:cs="Calibri"/>
              </w:rPr>
            </w:pPr>
            <w:r w:rsidRPr="002664A5">
              <w:rPr>
                <w:rFonts w:cs="Times New Roman"/>
              </w:rPr>
              <w:t xml:space="preserve">420017, Республика Татарстан, Лаишевский р-он, </w:t>
            </w:r>
            <w:r w:rsidR="008779A9">
              <w:rPr>
                <w:rFonts w:cs="Times New Roman"/>
              </w:rPr>
              <w:br/>
            </w:r>
            <w:r w:rsidRPr="002664A5">
              <w:rPr>
                <w:rFonts w:cs="Times New Roman"/>
              </w:rPr>
              <w:t>зона Международный аэропорт «Казань»</w:t>
            </w:r>
          </w:p>
        </w:tc>
      </w:tr>
      <w:tr w:rsidR="00F337AC" w:rsidRPr="008E1486" w14:paraId="6E38E836" w14:textId="77777777" w:rsidTr="00F337AC">
        <w:trPr>
          <w:trHeight w:hRule="exact" w:val="63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337AC" w:rsidRPr="008E1486" w:rsidRDefault="00F337AC" w:rsidP="00F337A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30FBA9EC" w:rsidR="00F337AC" w:rsidRPr="008E1486" w:rsidRDefault="00F337AC" w:rsidP="00F337AC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="Times New Roman"/>
              </w:rPr>
              <w:t xml:space="preserve">+7 </w:t>
            </w:r>
            <w:r w:rsidRPr="002664A5">
              <w:rPr>
                <w:rFonts w:cs="Times New Roman"/>
              </w:rPr>
              <w:t>(843)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567-19-73</w:t>
            </w:r>
            <w:r>
              <w:rPr>
                <w:rFonts w:cs="Times New Roman"/>
              </w:rPr>
              <w:t xml:space="preserve">; +7 </w:t>
            </w:r>
            <w:r w:rsidRPr="002664A5">
              <w:rPr>
                <w:rFonts w:cs="Times New Roman"/>
              </w:rPr>
              <w:t>(843)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567-19-74</w:t>
            </w:r>
          </w:p>
        </w:tc>
      </w:tr>
      <w:tr w:rsidR="00F337AC" w:rsidRPr="008E1486" w14:paraId="65DE5BCB" w14:textId="77777777" w:rsidTr="005B5723">
        <w:trPr>
          <w:trHeight w:hRule="exact" w:val="2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337AC" w:rsidRPr="00244FB8" w:rsidRDefault="00F337AC" w:rsidP="00F337A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6032DC46" w:rsidR="00F337AC" w:rsidRPr="008E1486" w:rsidRDefault="005B5723" w:rsidP="00F337AC">
            <w:pPr>
              <w:spacing w:line="256" w:lineRule="auto"/>
              <w:rPr>
                <w:rFonts w:ascii="Calibri" w:eastAsia="Calibri" w:hAnsi="Calibri" w:cs="Calibri"/>
              </w:rPr>
            </w:pPr>
            <w:hyperlink r:id="rId8" w:history="1">
              <w:r w:rsidRPr="00C74CF7">
                <w:rPr>
                  <w:rStyle w:val="a6"/>
                  <w:rFonts w:cs="Times New Roman"/>
                  <w:lang w:val="en-US"/>
                </w:rPr>
                <w:t>info@tatavtodor.ru</w:t>
              </w:r>
            </w:hyperlink>
          </w:p>
        </w:tc>
      </w:tr>
      <w:tr w:rsidR="00F337AC" w:rsidRPr="008E1486" w14:paraId="2E9ACE23" w14:textId="77777777" w:rsidTr="005B5723">
        <w:trPr>
          <w:trHeight w:val="42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337AC" w:rsidRPr="008E1486" w:rsidRDefault="00F337AC" w:rsidP="00F337A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27A9698B" w:rsidR="00F337AC" w:rsidRPr="008E1486" w:rsidRDefault="005B5723" w:rsidP="00F337AC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1B2BD8">
              <w:t>Щебень и гравий из горных пород</w:t>
            </w:r>
            <w:r>
              <w:t>, ма</w:t>
            </w:r>
            <w:r w:rsidRPr="001B2BD8">
              <w:t>териалы строительные нерудные из отсевов дробления плотных горных пород при производстве щебня</w:t>
            </w:r>
            <w:r>
              <w:t>, м</w:t>
            </w:r>
            <w:r w:rsidRPr="001B2BD8">
              <w:t>атериалы минеральные для приготовления асфальтобетонных смесей</w:t>
            </w:r>
            <w:r>
              <w:t>, песок дробленый, песок природный, п</w:t>
            </w:r>
            <w:r w:rsidRPr="007C2EFE">
              <w:t>есок для строительных работ</w:t>
            </w:r>
            <w:r>
              <w:t>, п</w:t>
            </w:r>
            <w:r w:rsidRPr="007C2EFE">
              <w:t>орошок минеральный</w:t>
            </w:r>
            <w:r>
              <w:t xml:space="preserve">, битумы нефтяные дорожные вязкие, вяжущие полимерно-битумные дорожные на основе </w:t>
            </w:r>
            <w:proofErr w:type="spellStart"/>
            <w:r>
              <w:t>блоксополимеров</w:t>
            </w:r>
            <w:proofErr w:type="spellEnd"/>
            <w:r>
              <w:t xml:space="preserve"> типа стирол-бутадиен-стирол, э</w:t>
            </w:r>
            <w:r w:rsidRPr="007C2EFE">
              <w:t>мульсии битумные дорожные</w:t>
            </w:r>
            <w:r>
              <w:t>, с</w:t>
            </w:r>
            <w:r w:rsidRPr="007C2EFE">
              <w:t>меси асфальтобетонные дорожные и асфальтобетон щебеночно-мастичные</w:t>
            </w:r>
            <w:r>
              <w:t>, с</w:t>
            </w:r>
            <w:r w:rsidRPr="007C2EFE">
              <w:t>меси асфальтобетонные дорожные и асфальтобетон</w:t>
            </w:r>
            <w:r>
              <w:t>, с</w:t>
            </w:r>
            <w:r w:rsidRPr="007C2EFE">
              <w:t>истема объемно-функционального проектирования</w:t>
            </w:r>
            <w:r>
              <w:t>, и</w:t>
            </w:r>
            <w:r w:rsidRPr="009434F6">
              <w:t>звесть строительная</w:t>
            </w:r>
            <w:r>
              <w:t>, п</w:t>
            </w:r>
            <w:r w:rsidRPr="003723EC">
              <w:t>ротивогололедные материалы</w:t>
            </w:r>
            <w:r>
              <w:t>, г</w:t>
            </w:r>
            <w:r w:rsidRPr="003723EC">
              <w:t>рунты</w:t>
            </w:r>
            <w:r>
              <w:t>, б</w:t>
            </w:r>
            <w:r w:rsidRPr="003723EC">
              <w:t>етоны тяжёлые и мелкозернистые</w:t>
            </w:r>
            <w:r>
              <w:t>.</w:t>
            </w:r>
          </w:p>
        </w:tc>
      </w:tr>
      <w:tr w:rsidR="00F337AC" w:rsidRPr="008E1486" w14:paraId="27F3948A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F337AC" w:rsidRPr="008E1486" w:rsidRDefault="00F337AC" w:rsidP="00F337A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7DA47E91" w:rsidR="00F337AC" w:rsidRPr="008E1486" w:rsidRDefault="005B5723" w:rsidP="00F337AC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1B2BD8">
              <w:rPr>
                <w:rFonts w:ascii="Calibri" w:hAnsi="Calibri"/>
              </w:rPr>
              <w:t>08.12</w:t>
            </w:r>
            <w:r>
              <w:rPr>
                <w:rFonts w:ascii="Calibri" w:hAnsi="Calibri"/>
              </w:rPr>
              <w:t xml:space="preserve">, 08.91, 08.99, 19.20, </w:t>
            </w:r>
            <w:r w:rsidRPr="001B2BD8">
              <w:rPr>
                <w:rFonts w:ascii="Calibri" w:hAnsi="Calibri"/>
              </w:rPr>
              <w:t>20.59</w:t>
            </w:r>
            <w:r>
              <w:rPr>
                <w:rFonts w:ascii="Calibri" w:hAnsi="Calibri"/>
              </w:rPr>
              <w:t xml:space="preserve">, 23.52, </w:t>
            </w:r>
            <w:r w:rsidRPr="001B2BD8">
              <w:rPr>
                <w:rFonts w:ascii="Calibri" w:hAnsi="Calibri"/>
              </w:rPr>
              <w:t>23.63</w:t>
            </w:r>
            <w:r>
              <w:rPr>
                <w:rFonts w:ascii="Calibri" w:hAnsi="Calibri"/>
              </w:rPr>
              <w:t>, 23.64, 42.11, 71.20</w:t>
            </w:r>
          </w:p>
        </w:tc>
      </w:tr>
      <w:tr w:rsidR="00F337AC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F337AC" w:rsidRPr="008E1486" w:rsidRDefault="00F337AC" w:rsidP="00F337A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1A5D2EE5" w:rsidR="00F337AC" w:rsidRPr="008E1486" w:rsidRDefault="005B5723" w:rsidP="00F337AC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1901, 2507, </w:t>
            </w:r>
            <w:r w:rsidRPr="001B2BD8">
              <w:rPr>
                <w:rFonts w:ascii="Calibri" w:hAnsi="Calibri"/>
              </w:rPr>
              <w:t>2517</w:t>
            </w:r>
            <w:r>
              <w:rPr>
                <w:rFonts w:ascii="Calibri" w:hAnsi="Calibri"/>
              </w:rPr>
              <w:t xml:space="preserve">, 2522, 2713, 2714, 2715, 3816, </w:t>
            </w:r>
            <w:r w:rsidRPr="001B2BD8">
              <w:rPr>
                <w:rFonts w:ascii="Calibri" w:hAnsi="Calibri"/>
              </w:rPr>
              <w:t>3824</w:t>
            </w:r>
          </w:p>
        </w:tc>
      </w:tr>
      <w:tr w:rsidR="00F337AC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F337AC" w:rsidRPr="008E1486" w:rsidRDefault="00F337AC" w:rsidP="00F337A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040A282C" w:rsidR="00F337AC" w:rsidRPr="008E1486" w:rsidRDefault="00F337AC" w:rsidP="00F337AC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7D5DD8">
              <w:t xml:space="preserve">Удовлетворительно </w:t>
            </w:r>
            <w:r>
              <w:br/>
            </w:r>
            <w:r w:rsidRPr="007D5DD8">
              <w:t>(</w:t>
            </w:r>
            <w:r>
              <w:t>З</w:t>
            </w:r>
            <w:r w:rsidRPr="007D5DD8">
              <w:t xml:space="preserve">аключение от </w:t>
            </w:r>
            <w:r>
              <w:t>12</w:t>
            </w:r>
            <w:r w:rsidRPr="007D5DD8">
              <w:t>.</w:t>
            </w:r>
            <w:r>
              <w:t>09</w:t>
            </w:r>
            <w:r w:rsidRPr="007D5DD8">
              <w:t>.</w:t>
            </w:r>
            <w:r>
              <w:t>2025</w:t>
            </w:r>
            <w:r w:rsidRPr="007D5DD8">
              <w:t xml:space="preserve"> г. № АК-3/</w:t>
            </w:r>
            <w:r>
              <w:t>25</w:t>
            </w:r>
            <w:r w:rsidRPr="007D5DD8">
              <w:t>-</w:t>
            </w:r>
            <w:r>
              <w:t>33</w:t>
            </w:r>
            <w:r w:rsidRPr="007D5DD8">
              <w:t>)</w:t>
            </w:r>
          </w:p>
        </w:tc>
      </w:tr>
      <w:tr w:rsidR="00F337AC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F337AC" w:rsidRPr="008E1486" w:rsidRDefault="00F337AC" w:rsidP="00F337AC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4F6D5AFD" w:rsidR="00F337AC" w:rsidRPr="008E1486" w:rsidRDefault="005B5723" w:rsidP="00F337AC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Не указано</w:t>
            </w:r>
          </w:p>
        </w:tc>
      </w:tr>
    </w:tbl>
    <w:p w14:paraId="6B89950A" w14:textId="77777777" w:rsidR="00BE2EAB" w:rsidRDefault="00BE2EAB" w:rsidP="003401BD">
      <w:pPr>
        <w:pStyle w:val="a3"/>
        <w:jc w:val="both"/>
      </w:pPr>
    </w:p>
    <w:p w14:paraId="544E3E84" w14:textId="77777777" w:rsidR="005B5723" w:rsidRDefault="005B5723" w:rsidP="005B5723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8C13C2C" w14:textId="77777777" w:rsidR="005B5723" w:rsidRDefault="005B5723" w:rsidP="005B5723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82E453F" w14:textId="77777777" w:rsidR="005B5723" w:rsidRPr="000C6DC8" w:rsidRDefault="005B5723" w:rsidP="005B5723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013759" w:rsidRDefault="00013759" w:rsidP="00F35F66">
      <w:pPr>
        <w:pStyle w:val="a3"/>
        <w:jc w:val="both"/>
      </w:pPr>
    </w:p>
  </w:footnote>
  <w:footnote w:id="2">
    <w:p w14:paraId="26371F7C" w14:textId="77777777" w:rsidR="00F337AC" w:rsidRDefault="00F337AC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13759"/>
    <w:rsid w:val="00183520"/>
    <w:rsid w:val="00220E10"/>
    <w:rsid w:val="003401BD"/>
    <w:rsid w:val="003D284F"/>
    <w:rsid w:val="004B71A5"/>
    <w:rsid w:val="005B5723"/>
    <w:rsid w:val="006F1809"/>
    <w:rsid w:val="008779A9"/>
    <w:rsid w:val="00A00D98"/>
    <w:rsid w:val="00A03D67"/>
    <w:rsid w:val="00BE2EAB"/>
    <w:rsid w:val="00C041D9"/>
    <w:rsid w:val="00D4564B"/>
    <w:rsid w:val="00E43A17"/>
    <w:rsid w:val="00EA02E3"/>
    <w:rsid w:val="00F337AC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3D284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D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tavtodo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tavtod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tavtodo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NT5</cp:lastModifiedBy>
  <cp:revision>14</cp:revision>
  <dcterms:created xsi:type="dcterms:W3CDTF">2025-06-25T14:07:00Z</dcterms:created>
  <dcterms:modified xsi:type="dcterms:W3CDTF">2025-09-17T09:17:00Z</dcterms:modified>
</cp:coreProperties>
</file>