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3"/>
      </w:tblGrid>
      <w:tr w:rsidR="00F35F66" w:rsidRPr="008E1486" w14:paraId="5D685435" w14:textId="77777777" w:rsidTr="00883029">
        <w:trPr>
          <w:trHeight w:hRule="exact" w:val="86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830CAA" w14:textId="5C45A886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Регистрационный номер </w:t>
            </w:r>
            <w:r w:rsidR="00A03D67">
              <w:rPr>
                <w:rFonts w:ascii="Calibri" w:eastAsia="Calibri" w:hAnsi="Calibri" w:cs="Calibri"/>
                <w:b/>
                <w:color w:val="000000"/>
              </w:rPr>
              <w:t xml:space="preserve">аттестата </w:t>
            </w:r>
            <w:r w:rsidRPr="00191DD2">
              <w:rPr>
                <w:rFonts w:ascii="Calibri" w:eastAsia="Calibri" w:hAnsi="Calibri" w:cs="Calibri"/>
                <w:b/>
                <w:color w:val="000000"/>
              </w:rPr>
              <w:t>признания компетентности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98962" w14:textId="0A8FB59F" w:rsidR="00F35F66" w:rsidRPr="00E76792" w:rsidRDefault="0032040A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454CF1">
              <w:rPr>
                <w:lang w:val="en-US"/>
              </w:rPr>
              <w:t>ГО</w:t>
            </w:r>
            <w:r w:rsidRPr="00454CF1">
              <w:t>СТ</w:t>
            </w:r>
            <w:r w:rsidRPr="00454CF1">
              <w:rPr>
                <w:lang w:val="en-US"/>
              </w:rPr>
              <w:t>.RU.</w:t>
            </w:r>
            <w:r w:rsidR="00E76792">
              <w:t>22218</w:t>
            </w:r>
          </w:p>
        </w:tc>
      </w:tr>
      <w:tr w:rsidR="00E76792" w:rsidRPr="008E1486" w14:paraId="17962B6C" w14:textId="77777777" w:rsidTr="00883029">
        <w:trPr>
          <w:trHeight w:hRule="exact"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736CC5" w14:textId="77777777" w:rsidR="00E76792" w:rsidRPr="00596FAF" w:rsidRDefault="00E76792" w:rsidP="00E7679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Зарегистрирован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06A2E" w14:textId="313830F6" w:rsidR="00E76792" w:rsidRPr="008E1486" w:rsidRDefault="00E76792" w:rsidP="00E76792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 w:themeColor="text1"/>
              </w:rPr>
              <w:t>12</w:t>
            </w:r>
            <w:r w:rsidRPr="00195DA7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9</w:t>
            </w:r>
            <w:r w:rsidRPr="00195DA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</w:tr>
      <w:tr w:rsidR="00E76792" w:rsidRPr="008E1486" w14:paraId="5CB14D3F" w14:textId="77777777" w:rsidTr="00883029">
        <w:trPr>
          <w:trHeight w:hRule="exact" w:val="27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0C975D" w14:textId="77777777" w:rsidR="00E76792" w:rsidRPr="008E1486" w:rsidRDefault="00E76792" w:rsidP="00E7679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Действителен по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7AF6A" w14:textId="4D8E516B" w:rsidR="00E76792" w:rsidRPr="008E1486" w:rsidRDefault="00E76792" w:rsidP="00E76792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 w:themeColor="text1"/>
              </w:rPr>
              <w:t>12</w:t>
            </w:r>
            <w:r w:rsidRPr="00195DA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09</w:t>
            </w:r>
            <w:r w:rsidRPr="00195DA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7</w:t>
            </w:r>
          </w:p>
        </w:tc>
      </w:tr>
      <w:tr w:rsidR="0032040A" w:rsidRPr="008E1486" w14:paraId="61A38AA9" w14:textId="77777777" w:rsidTr="00883029">
        <w:trPr>
          <w:trHeight w:hRule="exact" w:val="30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ED5EA1" w14:textId="77777777" w:rsidR="0032040A" w:rsidRPr="008E1486" w:rsidRDefault="0032040A" w:rsidP="0032040A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Состояние объекта регистрации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3F9D0" w14:textId="4A0189BF" w:rsidR="0032040A" w:rsidRPr="008E1486" w:rsidRDefault="007B5D97" w:rsidP="0032040A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454CF1">
              <w:t>Действующий</w:t>
            </w:r>
          </w:p>
        </w:tc>
      </w:tr>
      <w:tr w:rsidR="00E76792" w:rsidRPr="008E1486" w14:paraId="7894139C" w14:textId="77777777" w:rsidTr="00883029">
        <w:trPr>
          <w:trHeight w:hRule="exact" w:val="544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0B5706" w14:textId="77777777" w:rsidR="00E76792" w:rsidRPr="008E1486" w:rsidRDefault="00E76792" w:rsidP="00E7679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полное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67506" w14:textId="62AB4B7B" w:rsidR="00E76792" w:rsidRPr="008E1486" w:rsidRDefault="00E76792" w:rsidP="00E76792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0A41EE">
              <w:rPr>
                <w:rFonts w:cs="Times New Roman"/>
              </w:rPr>
              <w:t>Обществ</w:t>
            </w:r>
            <w:r>
              <w:rPr>
                <w:rFonts w:cs="Times New Roman"/>
              </w:rPr>
              <w:t>о</w:t>
            </w:r>
            <w:r w:rsidRPr="000A41EE">
              <w:rPr>
                <w:rFonts w:cs="Times New Roman"/>
              </w:rPr>
              <w:t xml:space="preserve"> с ограниченной ответственностью «</w:t>
            </w:r>
            <w:r>
              <w:rPr>
                <w:rFonts w:cs="Times New Roman"/>
              </w:rPr>
              <w:t>Поверие</w:t>
            </w:r>
            <w:r w:rsidRPr="000A41EE">
              <w:rPr>
                <w:rFonts w:cs="Times New Roman"/>
              </w:rPr>
              <w:t>»</w:t>
            </w:r>
          </w:p>
        </w:tc>
      </w:tr>
      <w:tr w:rsidR="0032040A" w:rsidRPr="008E1486" w14:paraId="0A687607" w14:textId="77777777" w:rsidTr="00883029">
        <w:trPr>
          <w:trHeight w:hRule="exact" w:val="5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C13CDC" w14:textId="77777777" w:rsidR="0032040A" w:rsidRPr="008E1486" w:rsidRDefault="0032040A" w:rsidP="0032040A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сокращенное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8AED9" w14:textId="4AE66FC6" w:rsidR="0032040A" w:rsidRPr="008E1486" w:rsidRDefault="007B5D97" w:rsidP="0032040A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cs="Times New Roman"/>
              </w:rPr>
              <w:t xml:space="preserve">ООО </w:t>
            </w:r>
            <w:r w:rsidRPr="00454CF1">
              <w:rPr>
                <w:rFonts w:cs="Times New Roman"/>
              </w:rPr>
              <w:t>«</w:t>
            </w:r>
            <w:r w:rsidR="00E76792">
              <w:rPr>
                <w:rFonts w:cs="Times New Roman"/>
              </w:rPr>
              <w:t>Поверие</w:t>
            </w:r>
            <w:r w:rsidRPr="00454CF1">
              <w:rPr>
                <w:rFonts w:cs="Times New Roman"/>
              </w:rPr>
              <w:t>»</w:t>
            </w:r>
          </w:p>
        </w:tc>
      </w:tr>
      <w:tr w:rsidR="00E76792" w:rsidRPr="008E1486" w14:paraId="13366008" w14:textId="77777777" w:rsidTr="00883029">
        <w:trPr>
          <w:trHeight w:hRule="exact" w:val="27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84B10C" w14:textId="77777777" w:rsidR="00E76792" w:rsidRPr="008E1486" w:rsidRDefault="00E76792" w:rsidP="00E7679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Руководитель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8916A4" w14:textId="7002087B" w:rsidR="00E76792" w:rsidRPr="008E1486" w:rsidRDefault="00E76792" w:rsidP="00E76792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cs="Times New Roman"/>
              </w:rPr>
              <w:t>Гремякова</w:t>
            </w:r>
            <w:proofErr w:type="spellEnd"/>
            <w:r>
              <w:rPr>
                <w:rFonts w:cs="Times New Roman"/>
              </w:rPr>
              <w:t xml:space="preserve"> Полина Владиславовна</w:t>
            </w:r>
          </w:p>
        </w:tc>
      </w:tr>
      <w:tr w:rsidR="00E76792" w:rsidRPr="008E1486" w14:paraId="520A4DDE" w14:textId="77777777" w:rsidTr="00883029">
        <w:trPr>
          <w:trHeight w:hRule="exact" w:val="55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0ECD34" w14:textId="77777777" w:rsidR="00E76792" w:rsidRPr="008E1486" w:rsidRDefault="00E76792" w:rsidP="00E7679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Адрес (место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нахождени</w:t>
            </w:r>
            <w:r>
              <w:rPr>
                <w:rFonts w:ascii="Calibri" w:eastAsia="Calibri" w:hAnsi="Calibri" w:cs="Calibri"/>
                <w:b/>
                <w:color w:val="000000"/>
              </w:rPr>
              <w:t>я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)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30381" w14:textId="0D6353CD" w:rsidR="00E76792" w:rsidRPr="008E1486" w:rsidRDefault="00E76792" w:rsidP="00E76792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586EB7">
              <w:rPr>
                <w:rFonts w:cs="Times New Roman"/>
              </w:rPr>
              <w:t xml:space="preserve">117246, г. Москва, проезд Научный, д. 20, стр. 2, </w:t>
            </w:r>
            <w:proofErr w:type="spellStart"/>
            <w:r w:rsidRPr="00586EB7">
              <w:rPr>
                <w:rFonts w:cs="Times New Roman"/>
              </w:rPr>
              <w:t>эт</w:t>
            </w:r>
            <w:proofErr w:type="spellEnd"/>
            <w:r w:rsidRPr="00586EB7">
              <w:rPr>
                <w:rFonts w:cs="Times New Roman"/>
              </w:rPr>
              <w:t>. 2, пом. I, ком.71, 72</w:t>
            </w:r>
          </w:p>
        </w:tc>
      </w:tr>
      <w:tr w:rsidR="00E76792" w:rsidRPr="008E1486" w14:paraId="41AF5E5E" w14:textId="77777777" w:rsidTr="00883029">
        <w:trPr>
          <w:trHeight w:hRule="exact"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5A2DF7" w14:textId="67F765C0" w:rsidR="00E76792" w:rsidRPr="008E1486" w:rsidRDefault="00E76792" w:rsidP="00E7679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24149" w14:textId="7A8BA449" w:rsidR="00E76792" w:rsidRPr="008E1486" w:rsidRDefault="00E76792" w:rsidP="00E76792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195DA7">
              <w:rPr>
                <w:bCs/>
              </w:rPr>
              <w:t>+7(</w:t>
            </w:r>
            <w:r>
              <w:rPr>
                <w:bCs/>
              </w:rPr>
              <w:t>495</w:t>
            </w:r>
            <w:r w:rsidRPr="00195DA7">
              <w:rPr>
                <w:bCs/>
              </w:rPr>
              <w:t>)</w:t>
            </w:r>
            <w:r>
              <w:rPr>
                <w:bCs/>
              </w:rPr>
              <w:t xml:space="preserve"> 478-00-75</w:t>
            </w:r>
          </w:p>
        </w:tc>
      </w:tr>
      <w:tr w:rsidR="00E76792" w:rsidRPr="008E1486" w14:paraId="1C688824" w14:textId="77777777" w:rsidTr="00883029">
        <w:trPr>
          <w:trHeight w:hRule="exact" w:val="42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C4159C" w14:textId="77777777" w:rsidR="00E76792" w:rsidRPr="008E1486" w:rsidRDefault="00E76792" w:rsidP="00E7679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DFD3B" w14:textId="18020C75" w:rsidR="00E76792" w:rsidRPr="00DA137D" w:rsidRDefault="00E76792" w:rsidP="00E76792">
            <w:pPr>
              <w:spacing w:line="25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Style w:val="a6"/>
                <w:bCs/>
                <w:lang w:val="en-US"/>
              </w:rPr>
              <w:t>Sergey.zazolin</w:t>
            </w:r>
            <w:proofErr w:type="spellEnd"/>
            <w:r>
              <w:rPr>
                <w:rStyle w:val="a6"/>
                <w:bCs/>
              </w:rPr>
              <w:t>@</w:t>
            </w:r>
            <w:proofErr w:type="spellStart"/>
            <w:r>
              <w:rPr>
                <w:rStyle w:val="a6"/>
                <w:bCs/>
                <w:lang w:val="en-US"/>
              </w:rPr>
              <w:t>poveru</w:t>
            </w:r>
            <w:proofErr w:type="spellEnd"/>
            <w:r>
              <w:rPr>
                <w:rStyle w:val="a6"/>
                <w:bCs/>
              </w:rPr>
              <w:t>.</w:t>
            </w:r>
            <w:proofErr w:type="spellStart"/>
            <w:r>
              <w:rPr>
                <w:rStyle w:val="a6"/>
                <w:bCs/>
              </w:rPr>
              <w:t>ru</w:t>
            </w:r>
            <w:proofErr w:type="spellEnd"/>
          </w:p>
        </w:tc>
      </w:tr>
      <w:tr w:rsidR="0032040A" w:rsidRPr="008E1486" w14:paraId="6E4D1DF8" w14:textId="77777777" w:rsidTr="00883029">
        <w:trPr>
          <w:trHeight w:hRule="exact" w:val="39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BA065" w14:textId="77777777" w:rsidR="0032040A" w:rsidRPr="008E1486" w:rsidRDefault="0032040A" w:rsidP="0032040A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В</w:t>
            </w:r>
            <w:r w:rsidRPr="00131C72">
              <w:rPr>
                <w:rFonts w:ascii="Calibri" w:eastAsia="Calibri" w:hAnsi="Calibri" w:cs="Calibri"/>
                <w:b/>
                <w:color w:val="000000"/>
              </w:rPr>
              <w:t>еб-сайт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5424C" w14:textId="46700FB1" w:rsidR="0032040A" w:rsidRPr="00DA137D" w:rsidRDefault="00DA137D" w:rsidP="0032040A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 указано</w:t>
            </w:r>
          </w:p>
        </w:tc>
      </w:tr>
      <w:tr w:rsidR="00E76792" w:rsidRPr="008E1486" w14:paraId="077563A7" w14:textId="77777777" w:rsidTr="00883029">
        <w:trPr>
          <w:trHeight w:hRule="exact" w:val="57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83B46C" w14:textId="77777777" w:rsidR="00E76792" w:rsidRPr="008E1486" w:rsidRDefault="00E76792" w:rsidP="00E7679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полное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AD5A7E" w14:textId="747362C6" w:rsidR="00E76792" w:rsidRPr="008E1486" w:rsidRDefault="00E76792" w:rsidP="00E76792">
            <w:pPr>
              <w:spacing w:line="25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cs="Times New Roman"/>
              </w:rPr>
              <w:t>Испытательная л</w:t>
            </w:r>
            <w:r w:rsidRPr="0035677D">
              <w:rPr>
                <w:rFonts w:cs="Times New Roman"/>
              </w:rPr>
              <w:t xml:space="preserve">аборатория </w:t>
            </w:r>
            <w:r>
              <w:rPr>
                <w:rFonts w:cs="Times New Roman"/>
              </w:rPr>
              <w:t>Общества</w:t>
            </w:r>
            <w:r w:rsidRPr="002E20DC">
              <w:rPr>
                <w:rFonts w:cs="Times New Roman"/>
              </w:rPr>
              <w:t xml:space="preserve"> с ограниченной ответственностью «</w:t>
            </w:r>
            <w:r>
              <w:rPr>
                <w:rFonts w:cs="Times New Roman"/>
              </w:rPr>
              <w:t>Поверие</w:t>
            </w:r>
            <w:r w:rsidRPr="002E20DC">
              <w:rPr>
                <w:rFonts w:cs="Times New Roman"/>
              </w:rPr>
              <w:t>»</w:t>
            </w:r>
          </w:p>
        </w:tc>
      </w:tr>
      <w:tr w:rsidR="00E76792" w:rsidRPr="008E1486" w14:paraId="36DC5CB3" w14:textId="77777777" w:rsidTr="00883029">
        <w:trPr>
          <w:trHeight w:hRule="exact" w:val="56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7CA2E8" w14:textId="77777777" w:rsidR="00E76792" w:rsidRPr="008E1486" w:rsidRDefault="00E76792" w:rsidP="00E7679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сокращенное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282AF" w14:textId="103AFD60" w:rsidR="00E76792" w:rsidRPr="008E1486" w:rsidRDefault="00E76792" w:rsidP="00E76792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cs="Times New Roman"/>
              </w:rPr>
              <w:t xml:space="preserve">ИЛ </w:t>
            </w:r>
            <w:r w:rsidRPr="002E20DC">
              <w:rPr>
                <w:rFonts w:cs="Times New Roman"/>
              </w:rPr>
              <w:t>ООО «</w:t>
            </w:r>
            <w:r>
              <w:rPr>
                <w:rFonts w:cs="Times New Roman"/>
              </w:rPr>
              <w:t>Поверие</w:t>
            </w:r>
            <w:r w:rsidRPr="002E20DC">
              <w:rPr>
                <w:rFonts w:cs="Times New Roman"/>
              </w:rPr>
              <w:t>»</w:t>
            </w:r>
          </w:p>
        </w:tc>
      </w:tr>
      <w:tr w:rsidR="00E76792" w:rsidRPr="008E1486" w14:paraId="5A69E1ED" w14:textId="77777777" w:rsidTr="00883029">
        <w:trPr>
          <w:trHeight w:hRule="exact" w:val="38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DD12DF" w14:textId="77777777" w:rsidR="00E76792" w:rsidRPr="008E1486" w:rsidRDefault="00E76792" w:rsidP="00E7679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Руководитель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9D8AB" w14:textId="55E8C6E6" w:rsidR="00E76792" w:rsidRPr="008E1486" w:rsidRDefault="00E76792" w:rsidP="00E76792">
            <w:pPr>
              <w:spacing w:line="25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="Times New Roman"/>
              </w:rPr>
              <w:t>Зазолин</w:t>
            </w:r>
            <w:proofErr w:type="spellEnd"/>
            <w:r>
              <w:rPr>
                <w:rFonts w:cs="Times New Roman"/>
              </w:rPr>
              <w:t xml:space="preserve"> Сергей Юрьевич</w:t>
            </w:r>
          </w:p>
        </w:tc>
      </w:tr>
      <w:tr w:rsidR="00E76792" w:rsidRPr="008E1486" w14:paraId="133E1A04" w14:textId="77777777" w:rsidTr="00883029">
        <w:trPr>
          <w:trHeight w:hRule="exact" w:val="92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0D17B7" w14:textId="77777777" w:rsidR="00E76792" w:rsidRPr="008E1486" w:rsidRDefault="00E76792" w:rsidP="00E7679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А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дрес(а) места осуществления деятельности (испытательной лаборатории</w:t>
            </w:r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3A06C" w14:textId="67301AAC" w:rsidR="00E76792" w:rsidRPr="008E1486" w:rsidRDefault="00E76792" w:rsidP="00E76792">
            <w:pPr>
              <w:rPr>
                <w:rFonts w:ascii="Calibri" w:eastAsia="Calibri" w:hAnsi="Calibri" w:cs="Calibri"/>
              </w:rPr>
            </w:pPr>
            <w:r w:rsidRPr="00586EB7">
              <w:rPr>
                <w:rFonts w:cs="Times New Roman"/>
              </w:rPr>
              <w:t xml:space="preserve">117246, г. Москва, проезд Научный, д. 20, стр. 2, </w:t>
            </w:r>
            <w:proofErr w:type="spellStart"/>
            <w:r w:rsidRPr="00586EB7">
              <w:rPr>
                <w:rFonts w:cs="Times New Roman"/>
              </w:rPr>
              <w:t>эт</w:t>
            </w:r>
            <w:proofErr w:type="spellEnd"/>
            <w:r w:rsidRPr="00586EB7">
              <w:rPr>
                <w:rFonts w:cs="Times New Roman"/>
              </w:rPr>
              <w:t>. 2, пом. I, ком.71, 72</w:t>
            </w:r>
          </w:p>
        </w:tc>
      </w:tr>
      <w:tr w:rsidR="00E76792" w:rsidRPr="008E1486" w14:paraId="6E38E836" w14:textId="77777777" w:rsidTr="00883029">
        <w:trPr>
          <w:trHeight w:hRule="exact" w:val="58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78C991" w14:textId="49609A61" w:rsidR="00E76792" w:rsidRPr="008E1486" w:rsidRDefault="00E76792" w:rsidP="00E7679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9AFC5" w14:textId="2B299685" w:rsidR="00E76792" w:rsidRPr="008E1486" w:rsidRDefault="00E76792" w:rsidP="00E76792">
            <w:pPr>
              <w:spacing w:line="256" w:lineRule="auto"/>
              <w:rPr>
                <w:rFonts w:ascii="Calibri" w:eastAsia="Calibri" w:hAnsi="Calibri" w:cs="Calibri"/>
              </w:rPr>
            </w:pPr>
            <w:r w:rsidRPr="00195DA7">
              <w:rPr>
                <w:rFonts w:cs="Times New Roman"/>
                <w:bCs/>
              </w:rPr>
              <w:t>+</w:t>
            </w:r>
            <w:r w:rsidRPr="00195DA7">
              <w:rPr>
                <w:bCs/>
              </w:rPr>
              <w:t>7(</w:t>
            </w:r>
            <w:r>
              <w:rPr>
                <w:bCs/>
              </w:rPr>
              <w:t>495</w:t>
            </w:r>
            <w:r w:rsidRPr="00195DA7">
              <w:rPr>
                <w:bCs/>
              </w:rPr>
              <w:t>)</w:t>
            </w:r>
            <w:r>
              <w:rPr>
                <w:bCs/>
              </w:rPr>
              <w:t xml:space="preserve"> 478-00-75</w:t>
            </w:r>
          </w:p>
        </w:tc>
      </w:tr>
      <w:tr w:rsidR="00E76792" w:rsidRPr="008E1486" w14:paraId="65DE5BCB" w14:textId="77777777" w:rsidTr="00883029">
        <w:trPr>
          <w:trHeight w:hRule="exact" w:val="41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31630B" w14:textId="77777777" w:rsidR="00E76792" w:rsidRPr="00244FB8" w:rsidRDefault="00E76792" w:rsidP="00E7679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1678D" w14:textId="26BEB032" w:rsidR="00E76792" w:rsidRPr="008E1486" w:rsidRDefault="00E76792" w:rsidP="00E76792">
            <w:pPr>
              <w:spacing w:line="25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Style w:val="a6"/>
                <w:bCs/>
                <w:lang w:val="en-US"/>
              </w:rPr>
              <w:t>Sergey.zazolin</w:t>
            </w:r>
            <w:proofErr w:type="spellEnd"/>
            <w:r>
              <w:rPr>
                <w:rStyle w:val="a6"/>
                <w:bCs/>
              </w:rPr>
              <w:t>@</w:t>
            </w:r>
            <w:proofErr w:type="spellStart"/>
            <w:r>
              <w:rPr>
                <w:rStyle w:val="a6"/>
                <w:bCs/>
                <w:lang w:val="en-US"/>
              </w:rPr>
              <w:t>poveru</w:t>
            </w:r>
            <w:proofErr w:type="spellEnd"/>
            <w:r>
              <w:rPr>
                <w:rStyle w:val="a6"/>
                <w:bCs/>
              </w:rPr>
              <w:t>.</w:t>
            </w:r>
            <w:proofErr w:type="spellStart"/>
            <w:r>
              <w:rPr>
                <w:rStyle w:val="a6"/>
                <w:bCs/>
              </w:rPr>
              <w:t>ru</w:t>
            </w:r>
            <w:proofErr w:type="spellEnd"/>
          </w:p>
        </w:tc>
      </w:tr>
      <w:tr w:rsidR="00E76792" w:rsidRPr="008E1486" w14:paraId="2E9ACE23" w14:textId="77777777" w:rsidTr="00883029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747734" w14:textId="77777777" w:rsidR="00E76792" w:rsidRPr="008E1486" w:rsidRDefault="00E76792" w:rsidP="00E7679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Область аккредитации (словесное описание)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0DD46A" w14:textId="103AC8CE" w:rsidR="00E76792" w:rsidRPr="008E1486" w:rsidRDefault="00E76792" w:rsidP="00E76792">
            <w:pPr>
              <w:spacing w:line="256" w:lineRule="auto"/>
              <w:ind w:right="142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315D51">
              <w:t>Устройства для дозирования</w:t>
            </w:r>
            <w:r>
              <w:t>, х</w:t>
            </w:r>
            <w:r w:rsidRPr="00315D51">
              <w:t>олодильное оборудование</w:t>
            </w:r>
            <w:r>
              <w:t>, м</w:t>
            </w:r>
            <w:r w:rsidRPr="00315D51">
              <w:t>орозильное оборудование</w:t>
            </w:r>
            <w:r>
              <w:t>, а</w:t>
            </w:r>
            <w:r w:rsidRPr="00315D51">
              <w:t>втоклавы</w:t>
            </w:r>
            <w:r>
              <w:t>, с</w:t>
            </w:r>
            <w:r w:rsidRPr="00315D51">
              <w:t>терилизаторы</w:t>
            </w:r>
            <w:r>
              <w:t>, б</w:t>
            </w:r>
            <w:r w:rsidRPr="00315D51">
              <w:t>актерицидные облучатели</w:t>
            </w:r>
            <w:r>
              <w:t>, а</w:t>
            </w:r>
            <w:r w:rsidRPr="00315D51">
              <w:t>нализаторы биохимические</w:t>
            </w:r>
            <w:r>
              <w:t>, а</w:t>
            </w:r>
            <w:r w:rsidRPr="00315D51">
              <w:t>нализаторы мочи</w:t>
            </w:r>
            <w:r>
              <w:t>, р</w:t>
            </w:r>
            <w:r w:rsidRPr="00315D51">
              <w:t>остомеры медицинские</w:t>
            </w:r>
          </w:p>
        </w:tc>
      </w:tr>
      <w:tr w:rsidR="00E76792" w:rsidRPr="008E1486" w14:paraId="27F3948A" w14:textId="77777777" w:rsidTr="00883029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E2D049" w14:textId="77777777" w:rsidR="00E76792" w:rsidRPr="008E1486" w:rsidRDefault="00E76792" w:rsidP="00E7679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Коды ОКПД-2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D4382" w14:textId="06AA15E1" w:rsidR="00E76792" w:rsidRPr="008E1486" w:rsidRDefault="00E76792" w:rsidP="00E76792">
            <w:pPr>
              <w:spacing w:line="256" w:lineRule="auto"/>
              <w:ind w:right="13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26.51.6</w:t>
            </w:r>
          </w:p>
        </w:tc>
      </w:tr>
      <w:tr w:rsidR="00E76792" w:rsidRPr="008E1486" w14:paraId="0EC58044" w14:textId="77777777" w:rsidTr="00883029">
        <w:trPr>
          <w:trHeight w:val="32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964275" w14:textId="77777777" w:rsidR="00E76792" w:rsidRPr="008E1486" w:rsidRDefault="00E76792" w:rsidP="00E7679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Коды ТН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ВЭД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0518F" w14:textId="576F252F" w:rsidR="00E76792" w:rsidRPr="008E1486" w:rsidRDefault="00E76792" w:rsidP="00E76792">
            <w:pPr>
              <w:spacing w:line="25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9027</w:t>
            </w:r>
          </w:p>
        </w:tc>
      </w:tr>
      <w:tr w:rsidR="00E76792" w:rsidRPr="008E1486" w14:paraId="07CDF569" w14:textId="77777777" w:rsidTr="00883029">
        <w:trPr>
          <w:trHeight w:hRule="exact" w:val="55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D675B6" w14:textId="77777777" w:rsidR="00E76792" w:rsidRPr="008E1486" w:rsidRDefault="00E76792" w:rsidP="00E7679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Информация о проведении инспекционного контроля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EAC1F" w14:textId="47509DFA" w:rsidR="00E76792" w:rsidRPr="008E1486" w:rsidRDefault="00E76792" w:rsidP="00E76792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E76792">
              <w:t>Удовлетворительно (заключение от 01.09.2025 № АК-3/25-30)</w:t>
            </w:r>
          </w:p>
        </w:tc>
      </w:tr>
      <w:tr w:rsidR="00E76792" w:rsidRPr="008E1486" w14:paraId="1D25A3B4" w14:textId="77777777" w:rsidTr="00883029">
        <w:trPr>
          <w:trHeight w:hRule="exact" w:val="30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4C6FF3" w14:textId="77777777" w:rsidR="00E76792" w:rsidRPr="008E1486" w:rsidRDefault="00E76792" w:rsidP="00E7679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Примечание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F7699" w14:textId="7158624A" w:rsidR="00E76792" w:rsidRPr="008E1486" w:rsidRDefault="00E76792" w:rsidP="00E76792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t>Не указано</w:t>
            </w:r>
          </w:p>
        </w:tc>
      </w:tr>
    </w:tbl>
    <w:p w14:paraId="6B89950A" w14:textId="77777777" w:rsidR="00BE2EAB" w:rsidRDefault="00BE2EAB" w:rsidP="003401BD">
      <w:pPr>
        <w:pStyle w:val="a3"/>
        <w:jc w:val="both"/>
      </w:pPr>
    </w:p>
    <w:p w14:paraId="174CCC16" w14:textId="77777777" w:rsidR="002B7B42" w:rsidRDefault="002B7B42" w:rsidP="002B7B42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783E2A13" w14:textId="77777777" w:rsidR="002B7B42" w:rsidRDefault="002B7B42" w:rsidP="002B7B42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5DAEAA19" w14:textId="03E1230D" w:rsidR="00EA02E3" w:rsidRDefault="002B7B42" w:rsidP="002B7B42"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9F5EC3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EA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89A9" w14:textId="77777777" w:rsidR="00A00D98" w:rsidRDefault="00A00D98" w:rsidP="00F35F66">
      <w:pPr>
        <w:spacing w:after="0" w:line="240" w:lineRule="auto"/>
      </w:pPr>
      <w:r>
        <w:separator/>
      </w:r>
    </w:p>
  </w:endnote>
  <w:endnote w:type="continuationSeparator" w:id="0">
    <w:p w14:paraId="1E5E233A" w14:textId="77777777" w:rsidR="00A00D98" w:rsidRDefault="00A00D98" w:rsidP="00F3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4CA8" w14:textId="77777777" w:rsidR="00A00D98" w:rsidRDefault="00A00D98" w:rsidP="00F35F66">
      <w:pPr>
        <w:spacing w:after="0" w:line="240" w:lineRule="auto"/>
      </w:pPr>
      <w:r>
        <w:separator/>
      </w:r>
    </w:p>
  </w:footnote>
  <w:footnote w:type="continuationSeparator" w:id="0">
    <w:p w14:paraId="7886FAA2" w14:textId="77777777" w:rsidR="00A00D98" w:rsidRDefault="00A00D98" w:rsidP="00F35F66">
      <w:pPr>
        <w:spacing w:after="0" w:line="240" w:lineRule="auto"/>
      </w:pPr>
      <w:r>
        <w:continuationSeparator/>
      </w:r>
    </w:p>
  </w:footnote>
  <w:footnote w:id="1">
    <w:p w14:paraId="1F58E162" w14:textId="36528889" w:rsidR="0032040A" w:rsidRPr="000C6DC8" w:rsidRDefault="0032040A" w:rsidP="00BE2EAB">
      <w:pPr>
        <w:pStyle w:val="a3"/>
      </w:pPr>
    </w:p>
    <w:p w14:paraId="4805EBE2" w14:textId="77777777" w:rsidR="0032040A" w:rsidRDefault="0032040A" w:rsidP="00F35F66">
      <w:pPr>
        <w:pStyle w:val="a3"/>
        <w:jc w:val="both"/>
      </w:pPr>
    </w:p>
  </w:footnote>
  <w:footnote w:id="2">
    <w:p w14:paraId="26371F7C" w14:textId="77777777" w:rsidR="00E76792" w:rsidRDefault="00E76792" w:rsidP="00F35F66">
      <w:pPr>
        <w:pStyle w:val="a3"/>
        <w:rPr>
          <w:rFonts w:ascii="Calibri" w:hAnsi="Calibr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D9"/>
    <w:rsid w:val="000056DC"/>
    <w:rsid w:val="00183520"/>
    <w:rsid w:val="00220E10"/>
    <w:rsid w:val="002B7B42"/>
    <w:rsid w:val="0032040A"/>
    <w:rsid w:val="003401BD"/>
    <w:rsid w:val="004B71A5"/>
    <w:rsid w:val="006D5377"/>
    <w:rsid w:val="006F1809"/>
    <w:rsid w:val="007914BB"/>
    <w:rsid w:val="007B5D97"/>
    <w:rsid w:val="00883029"/>
    <w:rsid w:val="009135BE"/>
    <w:rsid w:val="00A00D98"/>
    <w:rsid w:val="00A03D67"/>
    <w:rsid w:val="00BE2EAB"/>
    <w:rsid w:val="00C041D9"/>
    <w:rsid w:val="00C87418"/>
    <w:rsid w:val="00CB0C7A"/>
    <w:rsid w:val="00D4564B"/>
    <w:rsid w:val="00DA137D"/>
    <w:rsid w:val="00E76792"/>
    <w:rsid w:val="00EA02E3"/>
    <w:rsid w:val="00F3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E843"/>
  <w15:chartTrackingRefBased/>
  <w15:docId w15:val="{83F50393-D69B-4D34-A07C-101D14C7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35F6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35F66"/>
    <w:rPr>
      <w:sz w:val="20"/>
      <w:szCs w:val="20"/>
    </w:rPr>
  </w:style>
  <w:style w:type="character" w:styleId="a5">
    <w:name w:val="footnote reference"/>
    <w:uiPriority w:val="99"/>
    <w:semiHidden/>
    <w:unhideWhenUsed/>
    <w:rsid w:val="003401BD"/>
    <w:rPr>
      <w:vertAlign w:val="superscript"/>
    </w:rPr>
  </w:style>
  <w:style w:type="character" w:styleId="a6">
    <w:name w:val="Hyperlink"/>
    <w:basedOn w:val="a0"/>
    <w:uiPriority w:val="99"/>
    <w:unhideWhenUsed/>
    <w:rsid w:val="00DA137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A1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212</Words>
  <Characters>1565</Characters>
  <Application>Microsoft Office Word</Application>
  <DocSecurity>0</DocSecurity>
  <Lines>92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OBR1</dc:creator>
  <cp:keywords/>
  <dc:description/>
  <cp:lastModifiedBy>OBR1</cp:lastModifiedBy>
  <cp:revision>16</cp:revision>
  <dcterms:created xsi:type="dcterms:W3CDTF">2025-06-25T14:07:00Z</dcterms:created>
  <dcterms:modified xsi:type="dcterms:W3CDTF">2025-09-24T07:30:00Z</dcterms:modified>
</cp:coreProperties>
</file>