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312460A0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93722F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460B19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="00E56E1D">
              <w:rPr>
                <w:color w:val="000000" w:themeColor="text1"/>
              </w:rPr>
              <w:t>024</w:t>
            </w:r>
          </w:p>
        </w:tc>
      </w:tr>
      <w:tr w:rsidR="00404FCE" w:rsidRPr="00E31A12" w14:paraId="2B8BD5DE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B9BA9DA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CFE4DC" w14:textId="77777777" w:rsidR="00404FCE" w:rsidRPr="00FE02B1" w:rsidRDefault="00E56E1D" w:rsidP="003B04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B04CD">
              <w:rPr>
                <w:color w:val="000000" w:themeColor="text1"/>
              </w:rPr>
              <w:t>5</w:t>
            </w:r>
            <w:r w:rsidR="00BE77E0" w:rsidRPr="00FE02B1">
              <w:rPr>
                <w:color w:val="000000" w:themeColor="text1"/>
              </w:rPr>
              <w:t>.</w:t>
            </w:r>
            <w:r w:rsidR="00E6779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E67794">
              <w:rPr>
                <w:color w:val="000000" w:themeColor="text1"/>
              </w:rPr>
              <w:t>2</w:t>
            </w:r>
            <w:r w:rsidR="003B04CD">
              <w:rPr>
                <w:color w:val="000000" w:themeColor="text1"/>
              </w:rPr>
              <w:t>3</w:t>
            </w:r>
          </w:p>
        </w:tc>
      </w:tr>
      <w:tr w:rsidR="00404FCE" w:rsidRPr="00E31A12" w14:paraId="40C85C7A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E98689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F017A8" w14:textId="5CF54B11" w:rsidR="00404FCE" w:rsidRPr="00FE02B1" w:rsidRDefault="003176F7" w:rsidP="003B04CD">
            <w:pPr>
              <w:rPr>
                <w:color w:val="000000" w:themeColor="text1"/>
              </w:rPr>
            </w:pPr>
            <w:r>
              <w:t>28.12.2023</w:t>
            </w:r>
          </w:p>
        </w:tc>
      </w:tr>
      <w:tr w:rsidR="00404FCE" w:rsidRPr="00E31A12" w14:paraId="57E3CE5B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19082F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FE3FD5" w14:textId="72CE1877" w:rsidR="00404FCE" w:rsidRPr="00E31A12" w:rsidRDefault="00C717E3" w:rsidP="00FD41AB">
            <w:r w:rsidRPr="00C717E3">
              <w:t>Архивный</w:t>
            </w:r>
          </w:p>
        </w:tc>
      </w:tr>
      <w:tr w:rsidR="00404FCE" w:rsidRPr="00E31A12" w14:paraId="3DEEBBE7" w14:textId="77777777" w:rsidTr="00E56E1D">
        <w:trPr>
          <w:trHeight w:hRule="exact" w:val="82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9705C3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8D8331" w14:textId="77777777" w:rsidR="00404FCE" w:rsidRPr="00E31A12" w:rsidRDefault="00E56E1D" w:rsidP="005E275F">
            <w:pPr>
              <w:spacing w:line="240" w:lineRule="auto"/>
            </w:pPr>
            <w:r w:rsidRPr="00E56E1D">
              <w:t>Публичное акционерное общество «Татнефть» имени В.Д. Шашина</w:t>
            </w:r>
            <w:r>
              <w:t xml:space="preserve"> (Бугульминский механический завод)</w:t>
            </w:r>
          </w:p>
        </w:tc>
      </w:tr>
      <w:tr w:rsidR="00404FCE" w:rsidRPr="00E31A12" w14:paraId="77160454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AAB633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0AD839" w14:textId="77777777" w:rsidR="00404FCE" w:rsidRPr="00E31A12" w:rsidRDefault="00E56E1D" w:rsidP="00E67794">
            <w:r w:rsidRPr="00E56E1D">
              <w:t>ПАО «Татнефть» им. В.Д. Шашина</w:t>
            </w:r>
            <w:r>
              <w:t xml:space="preserve"> (БМЗ)</w:t>
            </w:r>
          </w:p>
        </w:tc>
      </w:tr>
      <w:tr w:rsidR="00404FCE" w:rsidRPr="00E31A12" w14:paraId="5A68789D" w14:textId="77777777" w:rsidTr="00EC4D67">
        <w:trPr>
          <w:trHeight w:hRule="exact" w:val="97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2B1140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59768D" w14:textId="77777777" w:rsidR="00404FCE" w:rsidRDefault="00EA3077" w:rsidP="00EA3077">
            <w:pPr>
              <w:spacing w:after="0"/>
            </w:pPr>
            <w:r>
              <w:t>Маганов Наиль Ульфатович</w:t>
            </w:r>
          </w:p>
          <w:p w14:paraId="4925F9A8" w14:textId="77777777" w:rsidR="00EA3077" w:rsidRDefault="00EA3077" w:rsidP="00010A4F">
            <w:r>
              <w:t>(Руководитель БМЗ – Валиков Эдуард Владимирович)</w:t>
            </w:r>
          </w:p>
          <w:p w14:paraId="50E77460" w14:textId="77777777" w:rsidR="00EA3077" w:rsidRPr="00853B23" w:rsidRDefault="00EA3077" w:rsidP="00010A4F">
            <w:r>
              <w:t xml:space="preserve">  </w:t>
            </w:r>
          </w:p>
        </w:tc>
      </w:tr>
      <w:tr w:rsidR="00E56E1D" w:rsidRPr="00E31A12" w14:paraId="0CB307DC" w14:textId="77777777" w:rsidTr="00E56E1D">
        <w:trPr>
          <w:trHeight w:hRule="exact" w:val="71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4E814E5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768AAF" w14:textId="77777777" w:rsidR="00E56E1D" w:rsidRPr="00012310" w:rsidRDefault="00E56E1D" w:rsidP="00E56E1D">
            <w:r w:rsidRPr="003E64FE">
              <w:rPr>
                <w:rFonts w:cs="Times New Roman"/>
              </w:rPr>
              <w:t xml:space="preserve">Российская Федерация, Республика Татарстан, </w:t>
            </w:r>
            <w:r>
              <w:rPr>
                <w:rFonts w:cs="Times New Roman"/>
              </w:rPr>
              <w:br/>
            </w:r>
            <w:r w:rsidRPr="003E64FE">
              <w:rPr>
                <w:rFonts w:cs="Times New Roman"/>
              </w:rPr>
              <w:t>г. Альметьевск, ул. Ленина, 75</w:t>
            </w:r>
            <w:r w:rsidR="007B0C22">
              <w:rPr>
                <w:rFonts w:cs="Times New Roman"/>
              </w:rPr>
              <w:t>.</w:t>
            </w:r>
          </w:p>
        </w:tc>
      </w:tr>
      <w:tr w:rsidR="00E56E1D" w:rsidRPr="00E31A12" w14:paraId="40879B64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B4143CF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D34194" w14:textId="77777777" w:rsidR="00E56E1D" w:rsidRPr="00012310" w:rsidRDefault="00E56E1D" w:rsidP="00E56E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3"/>
              </w:rPr>
              <w:t>+7 (85594</w:t>
            </w:r>
            <w:r w:rsidRPr="00FA23FF">
              <w:rPr>
                <w:rFonts w:asciiTheme="minorHAnsi" w:hAnsiTheme="minorHAnsi"/>
                <w:spacing w:val="-3"/>
              </w:rPr>
              <w:t xml:space="preserve">) </w:t>
            </w:r>
            <w:r>
              <w:rPr>
                <w:rFonts w:asciiTheme="minorHAnsi" w:hAnsiTheme="minorHAnsi"/>
                <w:spacing w:val="-3"/>
              </w:rPr>
              <w:t>7-65-30</w:t>
            </w:r>
          </w:p>
        </w:tc>
      </w:tr>
      <w:tr w:rsidR="00E56E1D" w:rsidRPr="00E31A12" w14:paraId="6B8301AF" w14:textId="77777777" w:rsidTr="00965F29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D610FE4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B5905" w14:textId="77777777" w:rsidR="00E56E1D" w:rsidRPr="00A40D28" w:rsidRDefault="00E56E1D" w:rsidP="00E56E1D">
            <w:pPr>
              <w:spacing w:line="480" w:lineRule="auto"/>
            </w:pPr>
            <w:r>
              <w:rPr>
                <w:spacing w:val="-1"/>
                <w:sz w:val="24"/>
                <w:szCs w:val="24"/>
                <w:lang w:val="en-US"/>
              </w:rPr>
              <w:t>bmz</w:t>
            </w:r>
            <w:r w:rsidRPr="00E56E1D">
              <w:rPr>
                <w:spacing w:val="-1"/>
                <w:sz w:val="24"/>
                <w:szCs w:val="24"/>
              </w:rPr>
              <w:t>@</w:t>
            </w:r>
            <w:r>
              <w:rPr>
                <w:spacing w:val="-1"/>
                <w:sz w:val="24"/>
                <w:szCs w:val="24"/>
                <w:lang w:val="en-US"/>
              </w:rPr>
              <w:t>tatneft</w:t>
            </w:r>
            <w:r w:rsidRPr="00E56E1D"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  <w:lang w:val="en-US"/>
              </w:rPr>
              <w:t>ru</w:t>
            </w:r>
          </w:p>
        </w:tc>
      </w:tr>
      <w:tr w:rsidR="00404FCE" w:rsidRPr="00E31A12" w14:paraId="02A80226" w14:textId="77777777" w:rsidTr="00E56E1D">
        <w:trPr>
          <w:trHeight w:hRule="exact" w:val="129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BE493EF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0BE6F5" w14:textId="77777777" w:rsidR="00404FCE" w:rsidRPr="007057E4" w:rsidRDefault="00E56E1D" w:rsidP="00E67794">
            <w:r w:rsidRPr="00E56E1D">
              <w:t>Лаборатория химического анализа центральной заводской лаборатории Бугульминского механического завода Публичного акционерного общества «Татнефть» имени В.Д. Шашина</w:t>
            </w:r>
          </w:p>
        </w:tc>
      </w:tr>
      <w:tr w:rsidR="00404FCE" w:rsidRPr="00E31A12" w14:paraId="586AAF28" w14:textId="77777777" w:rsidTr="003B04CD">
        <w:trPr>
          <w:trHeight w:hRule="exact" w:val="57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26727A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69D058" w14:textId="77777777" w:rsidR="006B1510" w:rsidRPr="006B1510" w:rsidRDefault="00E56E1D" w:rsidP="00FD41AB">
            <w:r>
              <w:t>ЛХА ЦЗЛ БМЗ ПАО «Татнефть»</w:t>
            </w:r>
          </w:p>
        </w:tc>
      </w:tr>
      <w:tr w:rsidR="00E56E1D" w:rsidRPr="00E31A12" w14:paraId="011C4592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FCE7903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0515A5" w14:textId="77777777" w:rsidR="00E56E1D" w:rsidRPr="002B2356" w:rsidRDefault="00E56E1D" w:rsidP="00E56E1D">
            <w:r>
              <w:t>Алиметова Елена Анатольевна</w:t>
            </w:r>
          </w:p>
        </w:tc>
      </w:tr>
      <w:tr w:rsidR="00E56E1D" w:rsidRPr="00E31A12" w14:paraId="16DB2652" w14:textId="77777777" w:rsidTr="00010A4F">
        <w:trPr>
          <w:trHeight w:hRule="exact" w:val="60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4A5916F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C92D49" w14:textId="77777777" w:rsidR="00E56E1D" w:rsidRPr="00E31A12" w:rsidRDefault="00E56E1D" w:rsidP="00E56E1D">
            <w:r w:rsidRPr="003E64FE">
              <w:rPr>
                <w:rFonts w:cs="Times New Roman"/>
              </w:rPr>
              <w:t>423230, Республика Татарстан, город Бугульма, ул. Ленина, 146</w:t>
            </w:r>
            <w:r w:rsidR="0014483E">
              <w:rPr>
                <w:rFonts w:cs="Times New Roman"/>
              </w:rPr>
              <w:t>.</w:t>
            </w:r>
          </w:p>
        </w:tc>
      </w:tr>
      <w:tr w:rsidR="00E56E1D" w:rsidRPr="00E31A12" w14:paraId="6A52616D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59DD05" w14:textId="77777777" w:rsidR="00E56E1D" w:rsidRPr="00480A17" w:rsidRDefault="00E56E1D" w:rsidP="00E56E1D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8102BA" w14:textId="77777777" w:rsidR="00E56E1D" w:rsidRPr="00E31A12" w:rsidRDefault="00E56E1D" w:rsidP="00E56E1D">
            <w:r w:rsidRPr="00FA23FF">
              <w:rPr>
                <w:rFonts w:asciiTheme="minorHAnsi" w:hAnsiTheme="minorHAnsi"/>
                <w:spacing w:val="-3"/>
              </w:rPr>
              <w:t>+7 (</w:t>
            </w:r>
            <w:r w:rsidRPr="00954199">
              <w:rPr>
                <w:rFonts w:asciiTheme="minorHAnsi" w:hAnsiTheme="minorHAnsi"/>
                <w:spacing w:val="-3"/>
              </w:rPr>
              <w:t>85594</w:t>
            </w:r>
            <w:r>
              <w:rPr>
                <w:rFonts w:asciiTheme="minorHAnsi" w:hAnsiTheme="minorHAnsi"/>
                <w:spacing w:val="-3"/>
                <w:lang w:val="en-US"/>
              </w:rPr>
              <w:t>)</w:t>
            </w:r>
            <w:r w:rsidRPr="00954199">
              <w:rPr>
                <w:rFonts w:asciiTheme="minorHAnsi" w:hAnsiTheme="minorHAnsi"/>
                <w:spacing w:val="-3"/>
              </w:rPr>
              <w:t>-7</w:t>
            </w:r>
            <w:r>
              <w:rPr>
                <w:rFonts w:asciiTheme="minorHAnsi" w:hAnsiTheme="minorHAnsi"/>
                <w:spacing w:val="-3"/>
                <w:lang w:val="en-US"/>
              </w:rPr>
              <w:t>-</w:t>
            </w:r>
            <w:r w:rsidRPr="00954199">
              <w:rPr>
                <w:rFonts w:asciiTheme="minorHAnsi" w:hAnsiTheme="minorHAnsi"/>
                <w:spacing w:val="-3"/>
              </w:rPr>
              <w:t>61</w:t>
            </w:r>
            <w:r>
              <w:rPr>
                <w:rFonts w:asciiTheme="minorHAnsi" w:hAnsiTheme="minorHAnsi"/>
                <w:spacing w:val="-3"/>
                <w:lang w:val="en-US"/>
              </w:rPr>
              <w:t>-</w:t>
            </w:r>
            <w:r w:rsidRPr="00954199">
              <w:rPr>
                <w:rFonts w:asciiTheme="minorHAnsi" w:hAnsiTheme="minorHAnsi"/>
                <w:spacing w:val="-3"/>
              </w:rPr>
              <w:t>64</w:t>
            </w:r>
          </w:p>
        </w:tc>
      </w:tr>
      <w:tr w:rsidR="00E56E1D" w:rsidRPr="00E31A12" w14:paraId="47F35410" w14:textId="77777777" w:rsidTr="005F5B38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7073DA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19698E" w14:textId="77777777" w:rsidR="00E56E1D" w:rsidRPr="00B86A2A" w:rsidRDefault="00E56E1D" w:rsidP="00E56E1D">
            <w:r>
              <w:rPr>
                <w:spacing w:val="-1"/>
                <w:sz w:val="24"/>
                <w:szCs w:val="24"/>
                <w:lang w:val="en-US"/>
              </w:rPr>
              <w:t>Info10@bmz.ru</w:t>
            </w:r>
          </w:p>
        </w:tc>
      </w:tr>
      <w:tr w:rsidR="00E56E1D" w:rsidRPr="00E31A12" w14:paraId="2BB6A7B9" w14:textId="77777777" w:rsidTr="00827A94">
        <w:trPr>
          <w:trHeight w:val="290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CECBDCE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3A796E" w14:textId="77777777" w:rsidR="00E56E1D" w:rsidRPr="0001324D" w:rsidRDefault="00E56E1D" w:rsidP="00E56E1D">
            <w:pPr>
              <w:spacing w:after="0" w:line="240" w:lineRule="auto"/>
              <w:ind w:right="144"/>
              <w:jc w:val="both"/>
              <w:rPr>
                <w:rFonts w:asciiTheme="minorHAnsi" w:hAnsiTheme="minorHAnsi"/>
              </w:rPr>
            </w:pPr>
            <w:r w:rsidRPr="0001324D">
              <w:rPr>
                <w:rFonts w:asciiTheme="minorHAnsi" w:hAnsiTheme="minorHAnsi"/>
              </w:rPr>
              <w:t xml:space="preserve">Прокат и изделия из стали, </w:t>
            </w:r>
            <w:r>
              <w:rPr>
                <w:rFonts w:asciiTheme="minorHAnsi" w:hAnsiTheme="minorHAnsi"/>
              </w:rPr>
              <w:t>о</w:t>
            </w:r>
            <w:r w:rsidRPr="0001324D">
              <w:rPr>
                <w:rFonts w:asciiTheme="minorHAnsi" w:hAnsiTheme="minorHAnsi"/>
              </w:rPr>
              <w:t xml:space="preserve">тливки стальные, </w:t>
            </w:r>
            <w:r>
              <w:rPr>
                <w:rFonts w:asciiTheme="minorHAnsi" w:hAnsiTheme="minorHAnsi"/>
              </w:rPr>
              <w:t>о</w:t>
            </w:r>
            <w:r w:rsidRPr="0001324D">
              <w:rPr>
                <w:rFonts w:asciiTheme="minorHAnsi" w:hAnsiTheme="minorHAnsi" w:cs="Times New Roman"/>
              </w:rPr>
              <w:t>тливки из чугуна</w:t>
            </w:r>
            <w:r>
              <w:rPr>
                <w:rFonts w:asciiTheme="minorHAnsi" w:hAnsiTheme="minorHAnsi"/>
              </w:rPr>
              <w:t>, проволока  стальная сварочная, электроды, ферросплавы,  п</w:t>
            </w:r>
            <w:r w:rsidRPr="0001324D">
              <w:rPr>
                <w:rFonts w:asciiTheme="minorHAnsi" w:hAnsiTheme="minorHAnsi"/>
              </w:rPr>
              <w:t xml:space="preserve">олиэтилен, композиции полиэтилена, </w:t>
            </w:r>
            <w:r>
              <w:rPr>
                <w:rFonts w:asciiTheme="minorHAnsi" w:hAnsiTheme="minorHAnsi"/>
              </w:rPr>
              <w:t>п</w:t>
            </w:r>
            <w:r w:rsidRPr="0001324D">
              <w:rPr>
                <w:rFonts w:asciiTheme="minorHAnsi" w:hAnsiTheme="minorHAnsi"/>
              </w:rPr>
              <w:t>ластмассы и полуфабрикаты на основе полимеризационных смол</w:t>
            </w:r>
            <w:r>
              <w:rPr>
                <w:rFonts w:asciiTheme="minorHAnsi" w:hAnsiTheme="minorHAnsi"/>
              </w:rPr>
              <w:t>, к</w:t>
            </w:r>
            <w:r w:rsidRPr="0001324D">
              <w:rPr>
                <w:rFonts w:asciiTheme="minorHAnsi" w:hAnsiTheme="minorHAnsi"/>
              </w:rPr>
              <w:t>раски порошковые</w:t>
            </w:r>
            <w:r>
              <w:rPr>
                <w:rFonts w:asciiTheme="minorHAnsi" w:hAnsiTheme="minorHAnsi"/>
              </w:rPr>
              <w:t xml:space="preserve">, </w:t>
            </w:r>
            <w:r w:rsidRPr="0001324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м</w:t>
            </w:r>
            <w:r w:rsidRPr="0001324D">
              <w:rPr>
                <w:rFonts w:asciiTheme="minorHAnsi" w:hAnsiTheme="minorHAnsi"/>
              </w:rPr>
              <w:t>атериалы лакокрасочные</w:t>
            </w:r>
            <w:r>
              <w:rPr>
                <w:rFonts w:asciiTheme="minorHAnsi" w:hAnsiTheme="minorHAnsi"/>
              </w:rPr>
              <w:t xml:space="preserve">, </w:t>
            </w:r>
            <w:r w:rsidRPr="0001324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м</w:t>
            </w:r>
            <w:r w:rsidRPr="0001324D">
              <w:rPr>
                <w:rFonts w:asciiTheme="minorHAnsi" w:hAnsiTheme="minorHAnsi"/>
              </w:rPr>
              <w:t>атериалы абразивные</w:t>
            </w:r>
            <w:r>
              <w:rPr>
                <w:rFonts w:asciiTheme="minorHAnsi" w:hAnsiTheme="minorHAnsi"/>
              </w:rPr>
              <w:t>, д</w:t>
            </w:r>
            <w:r w:rsidRPr="0001324D">
              <w:rPr>
                <w:rFonts w:asciiTheme="minorHAnsi" w:hAnsiTheme="minorHAnsi"/>
              </w:rPr>
              <w:t>робь чугунная и стальная</w:t>
            </w:r>
            <w:r>
              <w:rPr>
                <w:rFonts w:asciiTheme="minorHAnsi" w:hAnsiTheme="minorHAnsi"/>
              </w:rPr>
              <w:t>,</w:t>
            </w:r>
            <w:r>
              <w:t xml:space="preserve"> р</w:t>
            </w:r>
            <w:r w:rsidRPr="0001324D">
              <w:rPr>
                <w:rFonts w:asciiTheme="minorHAnsi" w:hAnsiTheme="minorHAnsi"/>
              </w:rPr>
              <w:t>астворители для лакокрасочных материалов</w:t>
            </w:r>
            <w:r>
              <w:rPr>
                <w:rFonts w:asciiTheme="minorHAnsi" w:hAnsiTheme="minorHAnsi"/>
              </w:rPr>
              <w:t>, п</w:t>
            </w:r>
            <w:r w:rsidRPr="0001324D">
              <w:rPr>
                <w:rFonts w:asciiTheme="minorHAnsi" w:hAnsiTheme="minorHAnsi"/>
              </w:rPr>
              <w:t>окрытие наружное защитное полимерное стальных труб, секций труб и деталей трубопроводов</w:t>
            </w:r>
            <w:r>
              <w:rPr>
                <w:rFonts w:asciiTheme="minorHAnsi" w:hAnsiTheme="minorHAnsi"/>
              </w:rPr>
              <w:t>, д</w:t>
            </w:r>
            <w:r w:rsidRPr="0001324D">
              <w:rPr>
                <w:rFonts w:asciiTheme="minorHAnsi" w:hAnsiTheme="minorHAnsi"/>
              </w:rPr>
              <w:t>вуокись углерода газообразная и жидкая</w:t>
            </w:r>
            <w:r>
              <w:rPr>
                <w:rFonts w:asciiTheme="minorHAnsi" w:hAnsiTheme="minorHAnsi"/>
              </w:rPr>
              <w:t>,</w:t>
            </w:r>
            <w:r>
              <w:t xml:space="preserve"> п</w:t>
            </w:r>
            <w:r w:rsidRPr="0001324D">
              <w:rPr>
                <w:rFonts w:asciiTheme="minorHAnsi" w:hAnsiTheme="minorHAnsi"/>
              </w:rPr>
              <w:t>ески формовочные</w:t>
            </w:r>
            <w:r>
              <w:rPr>
                <w:rFonts w:asciiTheme="minorHAnsi" w:hAnsiTheme="minorHAnsi"/>
              </w:rPr>
              <w:t>, в</w:t>
            </w:r>
            <w:r w:rsidRPr="0001324D">
              <w:rPr>
                <w:rFonts w:asciiTheme="minorHAnsi" w:hAnsiTheme="minorHAnsi"/>
              </w:rPr>
              <w:t>ода дистил</w:t>
            </w:r>
            <w:r>
              <w:rPr>
                <w:rFonts w:asciiTheme="minorHAnsi" w:hAnsiTheme="minorHAnsi"/>
              </w:rPr>
              <w:t>лирован</w:t>
            </w:r>
            <w:r w:rsidRPr="0001324D">
              <w:rPr>
                <w:rFonts w:asciiTheme="minorHAnsi" w:hAnsiTheme="minorHAnsi"/>
              </w:rPr>
              <w:t>ная</w:t>
            </w:r>
            <w:r>
              <w:rPr>
                <w:rFonts w:asciiTheme="minorHAnsi" w:hAnsiTheme="minorHAnsi"/>
              </w:rPr>
              <w:t>, с</w:t>
            </w:r>
            <w:r w:rsidRPr="0001324D">
              <w:rPr>
                <w:rFonts w:asciiTheme="minorHAnsi" w:hAnsiTheme="minorHAnsi"/>
              </w:rPr>
              <w:t>мазочно-охлаждающие жидкости</w:t>
            </w:r>
            <w:r>
              <w:rPr>
                <w:rFonts w:asciiTheme="minorHAnsi" w:hAnsiTheme="minorHAnsi"/>
              </w:rPr>
              <w:t>, м</w:t>
            </w:r>
            <w:r w:rsidRPr="0001324D">
              <w:rPr>
                <w:rFonts w:asciiTheme="minorHAnsi" w:hAnsiTheme="minorHAnsi"/>
              </w:rPr>
              <w:t>асла индустриальные</w:t>
            </w:r>
            <w:r>
              <w:rPr>
                <w:rFonts w:asciiTheme="minorHAnsi" w:hAnsiTheme="minorHAnsi"/>
              </w:rPr>
              <w:t>, а</w:t>
            </w:r>
            <w:r w:rsidRPr="0001324D">
              <w:rPr>
                <w:rFonts w:asciiTheme="minorHAnsi" w:hAnsiTheme="minorHAnsi"/>
              </w:rPr>
              <w:t>ппараты воздушного охлаждения</w:t>
            </w:r>
            <w:r>
              <w:rPr>
                <w:rFonts w:asciiTheme="minorHAnsi" w:hAnsiTheme="minorHAnsi"/>
              </w:rPr>
              <w:t>, производствен</w:t>
            </w:r>
            <w:r w:rsidRPr="0001324D">
              <w:rPr>
                <w:rFonts w:asciiTheme="minorHAnsi" w:hAnsiTheme="minorHAnsi"/>
              </w:rPr>
              <w:t xml:space="preserve">ные помещения, административно-бытовые здания, </w:t>
            </w:r>
          </w:p>
          <w:p w14:paraId="3B513286" w14:textId="77777777" w:rsidR="00E56E1D" w:rsidRPr="0001324D" w:rsidRDefault="00E56E1D" w:rsidP="00E56E1D">
            <w:pPr>
              <w:spacing w:after="0" w:line="240" w:lineRule="auto"/>
              <w:ind w:right="144"/>
              <w:jc w:val="both"/>
              <w:rPr>
                <w:rFonts w:asciiTheme="minorHAnsi" w:hAnsiTheme="minorHAnsi"/>
              </w:rPr>
            </w:pPr>
            <w:r w:rsidRPr="0001324D">
              <w:rPr>
                <w:rFonts w:asciiTheme="minorHAnsi" w:hAnsiTheme="minorHAnsi"/>
              </w:rPr>
              <w:t>рабочие места</w:t>
            </w:r>
            <w:r>
              <w:rPr>
                <w:rFonts w:asciiTheme="minorHAnsi" w:hAnsiTheme="minorHAnsi"/>
              </w:rPr>
              <w:t>, в</w:t>
            </w:r>
            <w:r w:rsidRPr="0001324D">
              <w:rPr>
                <w:rFonts w:asciiTheme="minorHAnsi" w:hAnsiTheme="minorHAnsi"/>
              </w:rPr>
              <w:t>оздух рабочей зоны</w:t>
            </w:r>
            <w:r>
              <w:rPr>
                <w:rFonts w:asciiTheme="minorHAnsi" w:hAnsiTheme="minorHAnsi"/>
              </w:rPr>
              <w:t>, в</w:t>
            </w:r>
            <w:r w:rsidRPr="0001324D">
              <w:rPr>
                <w:rFonts w:asciiTheme="minorHAnsi" w:hAnsiTheme="minorHAnsi"/>
              </w:rPr>
              <w:t>ода питьевая</w:t>
            </w:r>
            <w:r>
              <w:rPr>
                <w:rFonts w:asciiTheme="minorHAnsi" w:hAnsiTheme="minorHAnsi"/>
              </w:rPr>
              <w:t>, с</w:t>
            </w:r>
            <w:r w:rsidRPr="0001324D">
              <w:rPr>
                <w:rFonts w:asciiTheme="minorHAnsi" w:hAnsiTheme="minorHAnsi"/>
              </w:rPr>
              <w:t>точная вода, хозяйственно-бытовая</w:t>
            </w:r>
          </w:p>
          <w:p w14:paraId="350C160C" w14:textId="77777777" w:rsidR="00E56E1D" w:rsidRPr="0001324D" w:rsidRDefault="00E56E1D" w:rsidP="00E56E1D">
            <w:pPr>
              <w:spacing w:after="0" w:line="240" w:lineRule="auto"/>
              <w:ind w:right="144"/>
              <w:jc w:val="both"/>
              <w:rPr>
                <w:rFonts w:asciiTheme="minorHAnsi" w:hAnsiTheme="minorHAnsi"/>
              </w:rPr>
            </w:pPr>
            <w:r w:rsidRPr="0001324D">
              <w:rPr>
                <w:rFonts w:asciiTheme="minorHAnsi" w:hAnsiTheme="minorHAnsi"/>
              </w:rPr>
              <w:t>и ливневая канализация</w:t>
            </w:r>
            <w:r>
              <w:rPr>
                <w:rFonts w:asciiTheme="minorHAnsi" w:hAnsiTheme="minorHAnsi"/>
              </w:rPr>
              <w:t>.</w:t>
            </w:r>
            <w:r w:rsidRPr="0001324D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6E1D" w:rsidRPr="00E31A12" w14:paraId="36120221" w14:textId="77777777" w:rsidTr="00E56E1D">
        <w:trPr>
          <w:trHeight w:hRule="exact" w:val="9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94D2420" w14:textId="77777777" w:rsidR="00E56E1D" w:rsidRPr="00E31A12" w:rsidRDefault="00E56E1D" w:rsidP="00E56E1D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F90C7" w14:textId="77777777" w:rsidR="00E56E1D" w:rsidRPr="00CE5A26" w:rsidRDefault="00E56E1D" w:rsidP="00E56E1D">
            <w:pPr>
              <w:ind w:right="144"/>
              <w:jc w:val="both"/>
            </w:pPr>
            <w:r>
              <w:t>19.20.29.130, 20.13.52.120, 20.16.10, 20.16.5, 20.30, 20.30.22.110, 20.59.41, 23.91.11.190, 24.10, 24.10.1, 24.10.22, 24.44, 36.00.11.</w:t>
            </w:r>
          </w:p>
        </w:tc>
      </w:tr>
      <w:tr w:rsidR="00E56E1D" w:rsidRPr="00E31A12" w14:paraId="6160C88F" w14:textId="77777777" w:rsidTr="00827A94">
        <w:trPr>
          <w:trHeight w:hRule="exact" w:val="2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BE86BAD" w14:textId="77777777" w:rsidR="00E56E1D" w:rsidRPr="00E31A12" w:rsidRDefault="00E56E1D" w:rsidP="00E56E1D">
            <w:pPr>
              <w:rPr>
                <w:b/>
              </w:rPr>
            </w:pPr>
            <w:r w:rsidRPr="00E31A12">
              <w:rPr>
                <w:b/>
              </w:rPr>
              <w:lastRenderedPageBreak/>
              <w:t>Коды ТНВЭД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B4D2" w14:textId="0E655494" w:rsidR="00E56E1D" w:rsidRPr="00CE0E09" w:rsidRDefault="009013DB" w:rsidP="00E56E1D">
            <w:pPr>
              <w:ind w:right="144"/>
              <w:jc w:val="both"/>
            </w:pPr>
            <w:r>
              <w:t>Н</w:t>
            </w:r>
            <w:r w:rsidR="00E56E1D">
              <w:t>е указано</w:t>
            </w:r>
          </w:p>
        </w:tc>
      </w:tr>
      <w:tr w:rsidR="00404FCE" w:rsidRPr="00E31A12" w14:paraId="1FE2A421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8FB01D8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2AAE3" w14:textId="6AEEE1E3" w:rsidR="00404FCE" w:rsidRPr="00827A94" w:rsidRDefault="009013DB" w:rsidP="006D44C4">
            <w:pPr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3B04CD" w:rsidRPr="003B04CD">
              <w:rPr>
                <w:color w:val="auto"/>
              </w:rPr>
              <w:t>е указано</w:t>
            </w:r>
          </w:p>
        </w:tc>
      </w:tr>
      <w:tr w:rsidR="00404FCE" w:rsidRPr="00E31A12" w14:paraId="73554776" w14:textId="77777777" w:rsidTr="00EC4D67">
        <w:trPr>
          <w:trHeight w:hRule="exact" w:val="72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4BF3B6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188A" w14:textId="54A96660" w:rsidR="00404FCE" w:rsidRPr="00E31A12" w:rsidRDefault="00EC4D67" w:rsidP="00FD41AB">
            <w:r>
              <w:t>28.12.2023</w:t>
            </w:r>
            <w:r>
              <w:t xml:space="preserve"> - а</w:t>
            </w:r>
            <w:r w:rsidR="00C054CB">
              <w:t xml:space="preserve">ттестат </w:t>
            </w:r>
            <w:r>
              <w:t>п</w:t>
            </w:r>
            <w:r w:rsidRPr="00EC4D67">
              <w:t>ереоформлен на ГОСТ.RU.22204</w:t>
            </w:r>
          </w:p>
        </w:tc>
      </w:tr>
    </w:tbl>
    <w:p w14:paraId="29A37833" w14:textId="77777777" w:rsidR="00777590" w:rsidRDefault="00777590" w:rsidP="000C6DC8">
      <w:pPr>
        <w:pStyle w:val="a3"/>
        <w:jc w:val="both"/>
      </w:pPr>
    </w:p>
    <w:p w14:paraId="7F46F997" w14:textId="77777777" w:rsidR="00E718E1" w:rsidRDefault="00E718E1" w:rsidP="000C6DC8">
      <w:pPr>
        <w:pStyle w:val="a3"/>
        <w:jc w:val="both"/>
      </w:pPr>
    </w:p>
    <w:p w14:paraId="60E2177B" w14:textId="77777777" w:rsidR="005E275F" w:rsidRDefault="005E275F" w:rsidP="000C6DC8">
      <w:pPr>
        <w:pStyle w:val="a3"/>
        <w:jc w:val="both"/>
      </w:pPr>
    </w:p>
    <w:p w14:paraId="5CABACD0" w14:textId="77777777" w:rsidR="005E275F" w:rsidRDefault="005E275F" w:rsidP="000C6DC8">
      <w:pPr>
        <w:pStyle w:val="a3"/>
        <w:jc w:val="both"/>
      </w:pPr>
    </w:p>
    <w:p w14:paraId="41118D51" w14:textId="77777777" w:rsidR="005E275F" w:rsidRDefault="005E275F" w:rsidP="000C6DC8">
      <w:pPr>
        <w:pStyle w:val="a3"/>
        <w:jc w:val="both"/>
        <w:rPr>
          <w:rFonts w:ascii="Times New Roman" w:hAnsi="Times New Roman"/>
        </w:rPr>
      </w:pPr>
    </w:p>
    <w:p w14:paraId="5967298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5B0F65C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0E80ADA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5E275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9F2A" w14:textId="77777777" w:rsidR="002F0449" w:rsidRDefault="002F0449" w:rsidP="00404FCE">
      <w:pPr>
        <w:spacing w:after="0" w:line="240" w:lineRule="auto"/>
      </w:pPr>
      <w:r>
        <w:separator/>
      </w:r>
    </w:p>
  </w:endnote>
  <w:endnote w:type="continuationSeparator" w:id="0">
    <w:p w14:paraId="026C0445" w14:textId="77777777" w:rsidR="002F0449" w:rsidRDefault="002F044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AD01" w14:textId="77777777" w:rsidR="002F0449" w:rsidRDefault="002F0449" w:rsidP="00404FCE">
      <w:pPr>
        <w:spacing w:after="0" w:line="240" w:lineRule="auto"/>
      </w:pPr>
      <w:r>
        <w:separator/>
      </w:r>
    </w:p>
  </w:footnote>
  <w:footnote w:type="continuationSeparator" w:id="0">
    <w:p w14:paraId="79985575" w14:textId="77777777" w:rsidR="002F0449" w:rsidRDefault="002F0449" w:rsidP="00404FCE">
      <w:pPr>
        <w:spacing w:after="0" w:line="240" w:lineRule="auto"/>
      </w:pPr>
      <w:r>
        <w:continuationSeparator/>
      </w:r>
    </w:p>
  </w:footnote>
  <w:footnote w:id="1">
    <w:p w14:paraId="04DBCA31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EE862B5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2E1B"/>
    <w:rsid w:val="00010A4F"/>
    <w:rsid w:val="00012310"/>
    <w:rsid w:val="000316B6"/>
    <w:rsid w:val="00041906"/>
    <w:rsid w:val="00082F8F"/>
    <w:rsid w:val="000C6DC8"/>
    <w:rsid w:val="000F72BB"/>
    <w:rsid w:val="001178B4"/>
    <w:rsid w:val="00127B4B"/>
    <w:rsid w:val="0014483E"/>
    <w:rsid w:val="00157B62"/>
    <w:rsid w:val="00161844"/>
    <w:rsid w:val="00180654"/>
    <w:rsid w:val="0018743F"/>
    <w:rsid w:val="001B1C1C"/>
    <w:rsid w:val="001D6B52"/>
    <w:rsid w:val="001E391A"/>
    <w:rsid w:val="001E7055"/>
    <w:rsid w:val="001F30B9"/>
    <w:rsid w:val="00203CED"/>
    <w:rsid w:val="0022707F"/>
    <w:rsid w:val="002327BD"/>
    <w:rsid w:val="00244FD6"/>
    <w:rsid w:val="00251CB0"/>
    <w:rsid w:val="002A271D"/>
    <w:rsid w:val="002A5108"/>
    <w:rsid w:val="002A6D3B"/>
    <w:rsid w:val="002B2356"/>
    <w:rsid w:val="002B51B1"/>
    <w:rsid w:val="002D2D44"/>
    <w:rsid w:val="002D496C"/>
    <w:rsid w:val="002F0449"/>
    <w:rsid w:val="002F7C28"/>
    <w:rsid w:val="0031120C"/>
    <w:rsid w:val="003176F7"/>
    <w:rsid w:val="00327145"/>
    <w:rsid w:val="00333630"/>
    <w:rsid w:val="00346643"/>
    <w:rsid w:val="0038261E"/>
    <w:rsid w:val="003B04CD"/>
    <w:rsid w:val="003B72D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655BC"/>
    <w:rsid w:val="00571834"/>
    <w:rsid w:val="005733FA"/>
    <w:rsid w:val="00596384"/>
    <w:rsid w:val="005B4772"/>
    <w:rsid w:val="005C5224"/>
    <w:rsid w:val="005D245C"/>
    <w:rsid w:val="005E275F"/>
    <w:rsid w:val="005E6CC9"/>
    <w:rsid w:val="00601FF5"/>
    <w:rsid w:val="0060202A"/>
    <w:rsid w:val="006179C7"/>
    <w:rsid w:val="006304FF"/>
    <w:rsid w:val="00642CC2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0C22"/>
    <w:rsid w:val="007B5C3D"/>
    <w:rsid w:val="007D1BA6"/>
    <w:rsid w:val="007E1EF7"/>
    <w:rsid w:val="007E2765"/>
    <w:rsid w:val="007F538F"/>
    <w:rsid w:val="008117C1"/>
    <w:rsid w:val="00827A94"/>
    <w:rsid w:val="008305ED"/>
    <w:rsid w:val="00840B3F"/>
    <w:rsid w:val="00853B23"/>
    <w:rsid w:val="00865A22"/>
    <w:rsid w:val="008A0ECC"/>
    <w:rsid w:val="008E6088"/>
    <w:rsid w:val="008E60BF"/>
    <w:rsid w:val="008E7D24"/>
    <w:rsid w:val="009013DB"/>
    <w:rsid w:val="0090787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830FE"/>
    <w:rsid w:val="00B86A2A"/>
    <w:rsid w:val="00BA10A5"/>
    <w:rsid w:val="00BA497E"/>
    <w:rsid w:val="00BB3724"/>
    <w:rsid w:val="00BD131B"/>
    <w:rsid w:val="00BD660F"/>
    <w:rsid w:val="00BE0BDD"/>
    <w:rsid w:val="00BE77E0"/>
    <w:rsid w:val="00C04D13"/>
    <w:rsid w:val="00C054CB"/>
    <w:rsid w:val="00C14A64"/>
    <w:rsid w:val="00C403E2"/>
    <w:rsid w:val="00C41D0D"/>
    <w:rsid w:val="00C47467"/>
    <w:rsid w:val="00C514C9"/>
    <w:rsid w:val="00C717E3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46A6"/>
    <w:rsid w:val="00D46C2C"/>
    <w:rsid w:val="00D50B82"/>
    <w:rsid w:val="00D51D1A"/>
    <w:rsid w:val="00D54008"/>
    <w:rsid w:val="00DB7982"/>
    <w:rsid w:val="00DC1A92"/>
    <w:rsid w:val="00E04758"/>
    <w:rsid w:val="00E11498"/>
    <w:rsid w:val="00E22BB0"/>
    <w:rsid w:val="00E51549"/>
    <w:rsid w:val="00E56E1D"/>
    <w:rsid w:val="00E62E6D"/>
    <w:rsid w:val="00E67794"/>
    <w:rsid w:val="00E718E1"/>
    <w:rsid w:val="00E73B94"/>
    <w:rsid w:val="00E753C8"/>
    <w:rsid w:val="00EA3077"/>
    <w:rsid w:val="00EC4D67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8944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61A8-17C1-498F-A0C2-E49D7EC8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3160</Characters>
  <Application>Microsoft Office Word</Application>
  <DocSecurity>0</DocSecurity>
  <Lines>185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7</cp:revision>
  <dcterms:created xsi:type="dcterms:W3CDTF">2023-04-06T10:47:00Z</dcterms:created>
  <dcterms:modified xsi:type="dcterms:W3CDTF">2025-09-24T08:36:00Z</dcterms:modified>
</cp:coreProperties>
</file>