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3427FA71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E46EFF">
              <w:rPr>
                <w:rFonts w:asciiTheme="minorHAnsi" w:hAnsiTheme="minorHAnsi"/>
                <w:color w:val="000000" w:themeColor="text1"/>
              </w:rPr>
              <w:t>18</w:t>
            </w:r>
            <w:r w:rsidR="000A41EE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661C9E1E" w:rsidR="00F662BF" w:rsidRPr="00195DA7" w:rsidRDefault="00765681" w:rsidP="00E46EFF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08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07</w:t>
            </w:r>
            <w:r w:rsidR="00E46EFF">
              <w:rPr>
                <w:rFonts w:asciiTheme="minorHAnsi" w:hAnsiTheme="minorHAnsi"/>
                <w:color w:val="000000" w:themeColor="text1"/>
              </w:rPr>
              <w:t>.202</w:t>
            </w:r>
            <w:r w:rsidR="0051414E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30EB6FF9" w:rsidR="00F662BF" w:rsidRPr="00195DA7" w:rsidRDefault="00E46EFF" w:rsidP="00E46EFF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31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05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6FEA77D" w:rsidR="00F662BF" w:rsidRPr="00195DA7" w:rsidRDefault="00B4298B" w:rsidP="000A41EE">
            <w:pPr>
              <w:rPr>
                <w:rFonts w:cs="Times New Roman"/>
                <w:color w:val="auto"/>
              </w:rPr>
            </w:pPr>
            <w:r w:rsidRPr="00B4298B">
              <w:rPr>
                <w:rFonts w:cs="Times New Roman"/>
                <w:color w:val="auto"/>
              </w:rPr>
              <w:t>Федеральное государственное бюджетное учреждение «Агрохимическая служба России»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0163E367" w:rsidR="00F662BF" w:rsidRPr="00195DA7" w:rsidRDefault="00B4298B" w:rsidP="000A41EE">
            <w:pPr>
              <w:rPr>
                <w:rFonts w:cs="Times New Roman"/>
                <w:color w:val="auto"/>
              </w:rPr>
            </w:pPr>
            <w:r w:rsidRPr="00B4298B">
              <w:rPr>
                <w:rFonts w:cs="Times New Roman"/>
                <w:color w:val="auto"/>
              </w:rPr>
              <w:t>ФГБУ «</w:t>
            </w:r>
            <w:proofErr w:type="spellStart"/>
            <w:r w:rsidRPr="00B4298B">
              <w:rPr>
                <w:rFonts w:cs="Times New Roman"/>
                <w:color w:val="auto"/>
              </w:rPr>
              <w:t>РосАгрохимслужба</w:t>
            </w:r>
            <w:proofErr w:type="spellEnd"/>
            <w:r w:rsidRPr="00B4298B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692F09">
        <w:trPr>
          <w:trHeight w:hRule="exact" w:val="271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588C8090" w14:textId="72511186" w:rsidR="00F662BF" w:rsidRPr="00512D16" w:rsidRDefault="00D32BCD" w:rsidP="000A41EE">
            <w:pPr>
              <w:rPr>
                <w:rFonts w:cs="Times New Roman"/>
                <w:color w:val="auto"/>
              </w:rPr>
            </w:pPr>
            <w:r>
              <w:t>Бакуменко Лидия Сергеевна</w:t>
            </w:r>
          </w:p>
        </w:tc>
      </w:tr>
      <w:tr w:rsidR="00F662BF" w:rsidRPr="00195DA7" w14:paraId="703F35EB" w14:textId="77777777" w:rsidTr="00E46EFF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0DB4E844" w14:textId="685B7CA8" w:rsidR="00F662BF" w:rsidRPr="00195DA7" w:rsidRDefault="00B4298B" w:rsidP="00F662BF">
            <w:pPr>
              <w:rPr>
                <w:rFonts w:cs="Times New Roman"/>
                <w:color w:val="auto"/>
              </w:rPr>
            </w:pPr>
            <w:r w:rsidRPr="000D4A75">
              <w:rPr>
                <w:rFonts w:cs="Times New Roman"/>
                <w:color w:val="auto"/>
              </w:rPr>
              <w:t xml:space="preserve">143005, Московская обл., </w:t>
            </w:r>
            <w:proofErr w:type="spellStart"/>
            <w:r w:rsidRPr="000D4A75">
              <w:rPr>
                <w:rFonts w:cs="Times New Roman"/>
                <w:color w:val="auto"/>
              </w:rPr>
              <w:t>г.о</w:t>
            </w:r>
            <w:proofErr w:type="spellEnd"/>
            <w:r w:rsidRPr="000D4A75">
              <w:rPr>
                <w:rFonts w:cs="Times New Roman"/>
                <w:color w:val="auto"/>
              </w:rPr>
              <w:t xml:space="preserve">. Одинцовский, г. Одинцово, </w:t>
            </w:r>
            <w:r>
              <w:rPr>
                <w:rFonts w:cs="Times New Roman"/>
                <w:color w:val="auto"/>
              </w:rPr>
              <w:br/>
            </w:r>
            <w:r w:rsidRPr="000D4A75">
              <w:rPr>
                <w:rFonts w:cs="Times New Roman"/>
                <w:color w:val="auto"/>
              </w:rPr>
              <w:t xml:space="preserve">б-р Маршала Крылова, д. 1, ком. 1, </w:t>
            </w:r>
            <w:proofErr w:type="spellStart"/>
            <w:r w:rsidRPr="000D4A75">
              <w:rPr>
                <w:rFonts w:cs="Times New Roman"/>
                <w:color w:val="auto"/>
              </w:rPr>
              <w:t>подв</w:t>
            </w:r>
            <w:proofErr w:type="spellEnd"/>
            <w:r w:rsidRPr="000D4A75">
              <w:rPr>
                <w:rFonts w:cs="Times New Roman"/>
                <w:color w:val="auto"/>
              </w:rPr>
              <w:t>. Б</w:t>
            </w:r>
          </w:p>
        </w:tc>
      </w:tr>
      <w:tr w:rsidR="00F662BF" w:rsidRPr="00195DA7" w14:paraId="2097C2DC" w14:textId="77777777" w:rsidTr="00E46EFF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771FF8C6" w14:textId="45B2480D" w:rsidR="00F662BF" w:rsidRPr="00195DA7" w:rsidRDefault="00966AA9" w:rsidP="00512D16">
            <w:pPr>
              <w:rPr>
                <w:rFonts w:cs="Times New Roman"/>
                <w:color w:val="auto"/>
              </w:rPr>
            </w:pPr>
            <w:r w:rsidRPr="00966AA9">
              <w:rPr>
                <w:rFonts w:cs="Times New Roman"/>
                <w:color w:val="auto"/>
              </w:rPr>
              <w:t>+7 (495) 450-43-33</w:t>
            </w:r>
          </w:p>
        </w:tc>
      </w:tr>
      <w:tr w:rsidR="00F662BF" w:rsidRPr="00195DA7" w14:paraId="6EE020BF" w14:textId="77777777" w:rsidTr="00E46EFF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0B431504" w:rsidR="00F662BF" w:rsidRPr="0093437A" w:rsidRDefault="00966AA9" w:rsidP="00402176">
            <w:pPr>
              <w:rPr>
                <w:rFonts w:cs="Times New Roman"/>
                <w:color w:val="auto"/>
              </w:rPr>
            </w:pPr>
            <w:r w:rsidRPr="00D26EC6">
              <w:rPr>
                <w:rStyle w:val="a6"/>
                <w:bCs/>
              </w:rPr>
              <w:t>info@rosah.ru</w:t>
            </w:r>
            <w:r w:rsidR="0093437A">
              <w:rPr>
                <w:rFonts w:cs="Times New Roman"/>
                <w:color w:val="auto"/>
              </w:rPr>
              <w:t xml:space="preserve"> </w:t>
            </w:r>
          </w:p>
        </w:tc>
      </w:tr>
      <w:tr w:rsidR="00B4298B" w:rsidRPr="00195DA7" w14:paraId="17B4AFDA" w14:textId="77777777" w:rsidTr="00E46EFF">
        <w:trPr>
          <w:trHeight w:hRule="exact" w:val="279"/>
        </w:trPr>
        <w:tc>
          <w:tcPr>
            <w:tcW w:w="3818" w:type="dxa"/>
            <w:shd w:val="clear" w:color="auto" w:fill="FFFFFF"/>
            <w:noWrap/>
          </w:tcPr>
          <w:p w14:paraId="2BCC375C" w14:textId="6BDC73EA" w:rsidR="00B4298B" w:rsidRPr="00195DA7" w:rsidRDefault="00B4298B" w:rsidP="00F662BF">
            <w:pPr>
              <w:rPr>
                <w:rFonts w:cs="Times New Roman"/>
                <w:b/>
                <w:color w:val="auto"/>
              </w:rPr>
            </w:pPr>
            <w:r>
              <w:rPr>
                <w:b/>
              </w:rPr>
              <w:t>Сайт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5474963E" w14:textId="19963CBA" w:rsidR="00B4298B" w:rsidRDefault="00D56BA2" w:rsidP="00402176">
            <w:pPr>
              <w:rPr>
                <w:rFonts w:cs="Times New Roman"/>
                <w:color w:val="auto"/>
                <w:lang w:val="en-US"/>
              </w:rPr>
            </w:pPr>
            <w:hyperlink r:id="rId7" w:history="1">
              <w:r w:rsidR="00B4298B" w:rsidRPr="005D47C6">
                <w:rPr>
                  <w:rStyle w:val="a6"/>
                </w:rPr>
                <w:t>https://rosah.ru/</w:t>
              </w:r>
            </w:hyperlink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3C49A4A2" w:rsidR="00F662BF" w:rsidRPr="00195DA7" w:rsidRDefault="0089516F" w:rsidP="00B62E71">
            <w:pPr>
              <w:rPr>
                <w:rFonts w:cs="Times New Roman"/>
                <w:color w:val="auto"/>
              </w:rPr>
            </w:pPr>
            <w:r w:rsidRPr="0089516F">
              <w:rPr>
                <w:rFonts w:cs="Times New Roman"/>
                <w:color w:val="auto"/>
              </w:rPr>
              <w:t xml:space="preserve">Испытательная лаборатория </w:t>
            </w:r>
            <w:r>
              <w:rPr>
                <w:rFonts w:cs="Times New Roman"/>
                <w:color w:val="auto"/>
              </w:rPr>
              <w:t>Чеченского</w:t>
            </w:r>
            <w:r w:rsidRPr="0089516F">
              <w:rPr>
                <w:rFonts w:cs="Times New Roman"/>
                <w:color w:val="auto"/>
              </w:rPr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1295086A" w:rsidR="00F662BF" w:rsidRPr="00195DA7" w:rsidRDefault="008D7490" w:rsidP="00F662BF">
            <w:pPr>
              <w:rPr>
                <w:rFonts w:cs="Times New Roman"/>
                <w:color w:val="auto"/>
              </w:rPr>
            </w:pPr>
            <w:r w:rsidRPr="008D7490">
              <w:rPr>
                <w:rFonts w:cs="Times New Roman"/>
                <w:color w:val="auto"/>
              </w:rPr>
              <w:t xml:space="preserve">ИЛ </w:t>
            </w:r>
            <w:r>
              <w:rPr>
                <w:rFonts w:cs="Times New Roman"/>
                <w:color w:val="auto"/>
              </w:rPr>
              <w:t>Чеченского</w:t>
            </w:r>
            <w:r w:rsidRPr="008D7490">
              <w:rPr>
                <w:rFonts w:cs="Times New Roman"/>
                <w:color w:val="auto"/>
              </w:rPr>
              <w:t xml:space="preserve"> филиала ФГБУ «</w:t>
            </w:r>
            <w:proofErr w:type="spellStart"/>
            <w:r w:rsidRPr="008D7490">
              <w:rPr>
                <w:rFonts w:cs="Times New Roman"/>
                <w:color w:val="auto"/>
              </w:rPr>
              <w:t>РосАгрохимслужба</w:t>
            </w:r>
            <w:proofErr w:type="spellEnd"/>
            <w:r w:rsidRPr="008D7490">
              <w:rPr>
                <w:rFonts w:cs="Times New Roman"/>
                <w:color w:val="auto"/>
              </w:rPr>
              <w:t>»</w:t>
            </w:r>
          </w:p>
        </w:tc>
      </w:tr>
      <w:tr w:rsidR="001E7518" w:rsidRPr="00195DA7" w14:paraId="4AD08D1E" w14:textId="77777777" w:rsidTr="001E7518">
        <w:trPr>
          <w:trHeight w:hRule="exact" w:val="417"/>
        </w:trPr>
        <w:tc>
          <w:tcPr>
            <w:tcW w:w="3818" w:type="dxa"/>
            <w:shd w:val="clear" w:color="auto" w:fill="FFFFFF"/>
            <w:noWrap/>
          </w:tcPr>
          <w:p w14:paraId="2384952E" w14:textId="16D9DD7E" w:rsidR="001E7518" w:rsidRPr="00195DA7" w:rsidRDefault="001E7518" w:rsidP="00F662BF">
            <w:pPr>
              <w:rPr>
                <w:rFonts w:cs="Times New Roman"/>
                <w:b/>
                <w:color w:val="auto"/>
              </w:rPr>
            </w:pPr>
            <w:r w:rsidRPr="00E864DE">
              <w:rPr>
                <w:rFonts w:cs="Times New Roman"/>
                <w:b/>
                <w:color w:val="auto"/>
              </w:rPr>
              <w:t>Руководитель филиала</w:t>
            </w:r>
          </w:p>
        </w:tc>
        <w:tc>
          <w:tcPr>
            <w:tcW w:w="5822" w:type="dxa"/>
            <w:shd w:val="clear" w:color="auto" w:fill="FFFFFF"/>
            <w:noWrap/>
          </w:tcPr>
          <w:p w14:paraId="305BBF8F" w14:textId="3DC28C45" w:rsidR="001E7518" w:rsidRPr="008D7490" w:rsidRDefault="001E7518" w:rsidP="00F662BF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Газиев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Самраил</w:t>
            </w:r>
            <w:proofErr w:type="spellEnd"/>
            <w:r>
              <w:rPr>
                <w:rFonts w:cs="Times New Roman"/>
                <w:color w:val="auto"/>
              </w:rPr>
              <w:t xml:space="preserve"> Ахмедович</w:t>
            </w:r>
          </w:p>
        </w:tc>
      </w:tr>
      <w:tr w:rsidR="00F662BF" w:rsidRPr="00195DA7" w14:paraId="6C2EBA1B" w14:textId="77777777" w:rsidTr="001E7518">
        <w:trPr>
          <w:trHeight w:hRule="exact" w:val="308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19C3CDBF" w:rsidR="00F662BF" w:rsidRPr="00195DA7" w:rsidRDefault="00346595" w:rsidP="00E858D3">
            <w:pPr>
              <w:rPr>
                <w:rFonts w:cs="Times New Roman"/>
                <w:color w:val="auto"/>
              </w:rPr>
            </w:pPr>
            <w:proofErr w:type="spellStart"/>
            <w:r w:rsidRPr="00346595">
              <w:rPr>
                <w:rFonts w:cs="Times New Roman"/>
                <w:color w:val="auto"/>
              </w:rPr>
              <w:t>Маштакова</w:t>
            </w:r>
            <w:proofErr w:type="spellEnd"/>
            <w:r w:rsidRPr="00346595">
              <w:rPr>
                <w:rFonts w:cs="Times New Roman"/>
                <w:color w:val="auto"/>
              </w:rPr>
              <w:t xml:space="preserve"> Майя </w:t>
            </w:r>
            <w:proofErr w:type="spellStart"/>
            <w:r w:rsidRPr="00346595">
              <w:rPr>
                <w:rFonts w:cs="Times New Roman"/>
                <w:color w:val="auto"/>
              </w:rPr>
              <w:t>Шахрутдиновна</w:t>
            </w:r>
            <w:proofErr w:type="spellEnd"/>
          </w:p>
        </w:tc>
      </w:tr>
      <w:tr w:rsidR="00F662BF" w:rsidRPr="00195DA7" w14:paraId="26232D36" w14:textId="77777777" w:rsidTr="00E46EFF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7390C375" w:rsidR="00F662BF" w:rsidRPr="00195DA7" w:rsidRDefault="007E4467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7E4467">
              <w:rPr>
                <w:rFonts w:cs="Times New Roman"/>
                <w:color w:val="auto"/>
              </w:rPr>
              <w:t xml:space="preserve">366021, Чеченская Республика, </w:t>
            </w:r>
            <w:proofErr w:type="spellStart"/>
            <w:r w:rsidRPr="007E4467">
              <w:rPr>
                <w:rFonts w:cs="Times New Roman"/>
                <w:color w:val="auto"/>
              </w:rPr>
              <w:t>г.о</w:t>
            </w:r>
            <w:proofErr w:type="spellEnd"/>
            <w:r w:rsidRPr="007E4467">
              <w:rPr>
                <w:rFonts w:cs="Times New Roman"/>
                <w:color w:val="auto"/>
              </w:rPr>
              <w:t xml:space="preserve">. город Грозный, </w:t>
            </w:r>
            <w:r>
              <w:rPr>
                <w:rFonts w:cs="Times New Roman"/>
                <w:color w:val="auto"/>
              </w:rPr>
              <w:br/>
            </w:r>
            <w:r w:rsidRPr="007E4467">
              <w:rPr>
                <w:rFonts w:cs="Times New Roman"/>
                <w:color w:val="auto"/>
              </w:rPr>
              <w:t>г.</w:t>
            </w:r>
            <w:r>
              <w:rPr>
                <w:rFonts w:cs="Times New Roman"/>
                <w:color w:val="auto"/>
              </w:rPr>
              <w:t xml:space="preserve"> </w:t>
            </w:r>
            <w:r w:rsidRPr="007E4467">
              <w:rPr>
                <w:rFonts w:cs="Times New Roman"/>
                <w:color w:val="auto"/>
              </w:rPr>
              <w:t xml:space="preserve">Грозный, р-н </w:t>
            </w:r>
            <w:proofErr w:type="spellStart"/>
            <w:r w:rsidRPr="007E4467">
              <w:rPr>
                <w:rFonts w:cs="Times New Roman"/>
                <w:color w:val="auto"/>
              </w:rPr>
              <w:t>Байсангуровский</w:t>
            </w:r>
            <w:proofErr w:type="spellEnd"/>
            <w:r w:rsidRPr="007E4467">
              <w:rPr>
                <w:rFonts w:cs="Times New Roman"/>
                <w:color w:val="auto"/>
              </w:rPr>
              <w:t xml:space="preserve">, ул. Лиловая, </w:t>
            </w:r>
            <w:proofErr w:type="spellStart"/>
            <w:r w:rsidRPr="007E4467">
              <w:rPr>
                <w:rFonts w:cs="Times New Roman"/>
                <w:color w:val="auto"/>
              </w:rPr>
              <w:t>двлд</w:t>
            </w:r>
            <w:proofErr w:type="spellEnd"/>
            <w:r w:rsidRPr="007E4467">
              <w:rPr>
                <w:rFonts w:cs="Times New Roman"/>
                <w:color w:val="auto"/>
              </w:rPr>
              <w:t>. 3</w:t>
            </w:r>
          </w:p>
        </w:tc>
      </w:tr>
      <w:tr w:rsidR="00512D16" w:rsidRPr="00195DA7" w14:paraId="381F0454" w14:textId="77777777" w:rsidTr="00E46EFF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512D16" w:rsidRPr="00195DA7" w:rsidRDefault="00512D16" w:rsidP="00512D16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193452FC" w:rsidR="00512D16" w:rsidRPr="00195DA7" w:rsidRDefault="00D56BA2" w:rsidP="00512D1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+7 </w:t>
            </w:r>
            <w:r w:rsidRPr="00D56BA2">
              <w:rPr>
                <w:rFonts w:cs="Times New Roman"/>
                <w:color w:val="auto"/>
              </w:rPr>
              <w:t>(8712) 22-30-11</w:t>
            </w:r>
            <w:r>
              <w:rPr>
                <w:rFonts w:cs="Times New Roman"/>
                <w:color w:val="auto"/>
              </w:rPr>
              <w:t>; +</w:t>
            </w:r>
            <w:r w:rsidR="008D5547" w:rsidRPr="008D5547">
              <w:rPr>
                <w:rFonts w:cs="Times New Roman"/>
                <w:color w:val="auto"/>
              </w:rPr>
              <w:t>7</w:t>
            </w:r>
            <w:r>
              <w:rPr>
                <w:rFonts w:cs="Times New Roman"/>
                <w:color w:val="auto"/>
              </w:rPr>
              <w:t xml:space="preserve"> </w:t>
            </w:r>
            <w:r w:rsidR="008D5547" w:rsidRPr="008D5547">
              <w:rPr>
                <w:rFonts w:cs="Times New Roman"/>
                <w:color w:val="auto"/>
              </w:rPr>
              <w:t>(8712) 62-30-21</w:t>
            </w:r>
          </w:p>
        </w:tc>
      </w:tr>
      <w:tr w:rsidR="00512D16" w:rsidRPr="00195DA7" w14:paraId="71CFD53F" w14:textId="77777777" w:rsidTr="00E46EFF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512D16" w:rsidRPr="00195DA7" w:rsidRDefault="00512D16" w:rsidP="00512D16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5C43B1D4" w:rsidR="00512D16" w:rsidRPr="00346595" w:rsidRDefault="00D56BA2" w:rsidP="00512D16">
            <w:pPr>
              <w:rPr>
                <w:rFonts w:cs="Times New Roman"/>
                <w:color w:val="auto"/>
              </w:rPr>
            </w:pPr>
            <w:hyperlink r:id="rId8" w:history="1">
              <w:r w:rsidR="00346595" w:rsidRPr="002D1BAC">
                <w:rPr>
                  <w:rStyle w:val="a6"/>
                  <w:rFonts w:cs="Times New Roman"/>
                  <w:lang w:val="en-US"/>
                </w:rPr>
                <w:t>chechenskaya@rosah.ru</w:t>
              </w:r>
            </w:hyperlink>
            <w:r w:rsidR="00346595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2FAF2DAE" w:rsidR="00F662BF" w:rsidRPr="002E20DC" w:rsidRDefault="00512D16" w:rsidP="001F0F1A">
            <w:pPr>
              <w:spacing w:after="0" w:line="240" w:lineRule="auto"/>
              <w:ind w:right="142"/>
              <w:jc w:val="both"/>
            </w:pPr>
            <w:r w:rsidRPr="00512D16">
              <w:t>Почвы, грунты, грунты тепличные, продукция растениеводства: фрукты свежие, свежие овощи, клубнеплодные культуры, вода питьевая, вода природная</w:t>
            </w:r>
            <w:r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195DA7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6E782F58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</w:t>
            </w:r>
            <w:r w:rsidR="00512D16">
              <w:rPr>
                <w:rFonts w:cs="Times New Roman"/>
                <w:b/>
                <w:color w:val="auto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44BEAB2A" w:rsidR="00F662BF" w:rsidRPr="00195DA7" w:rsidRDefault="006A43CF" w:rsidP="00F662BF">
            <w:pPr>
              <w:rPr>
                <w:rFonts w:cs="Times New Roman"/>
                <w:color w:val="auto"/>
              </w:rPr>
            </w:pPr>
            <w:r w:rsidRPr="006A43CF">
              <w:rPr>
                <w:rFonts w:cs="Times New Roman"/>
                <w:color w:val="auto"/>
              </w:rPr>
              <w:t xml:space="preserve">Удовлетворительно </w:t>
            </w:r>
            <w:r w:rsidR="0089516F">
              <w:rPr>
                <w:rFonts w:cs="Times New Roman"/>
                <w:color w:val="auto"/>
              </w:rPr>
              <w:br/>
            </w:r>
            <w:r w:rsidRPr="006A43CF">
              <w:rPr>
                <w:rFonts w:cs="Times New Roman"/>
                <w:color w:val="auto"/>
              </w:rPr>
              <w:t>(заключение от 09.07.2024 № АК-3/24-19)</w:t>
            </w:r>
          </w:p>
        </w:tc>
      </w:tr>
      <w:tr w:rsidR="00F662BF" w:rsidRPr="00F662BF" w14:paraId="57027CCD" w14:textId="77777777" w:rsidTr="0089516F">
        <w:trPr>
          <w:trHeight w:hRule="exact" w:val="58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17EA34F" w:rsidR="00162840" w:rsidRPr="00F662BF" w:rsidRDefault="0089516F" w:rsidP="00162840">
            <w:pPr>
              <w:spacing w:after="0"/>
              <w:rPr>
                <w:rFonts w:cs="Times New Roman"/>
                <w:color w:val="auto"/>
              </w:rPr>
            </w:pPr>
            <w:r>
              <w:t xml:space="preserve">Переоформление аттестата признания компетентности лаборатории в связи с реорганизацией </w:t>
            </w:r>
            <w:r>
              <w:rPr>
                <w:rFonts w:asciiTheme="minorHAnsi" w:hAnsiTheme="minorHAnsi"/>
              </w:rPr>
              <w:t xml:space="preserve">- </w:t>
            </w:r>
            <w:r w:rsidR="00D8552A">
              <w:rPr>
                <w:rFonts w:asciiTheme="minorHAnsi" w:hAnsiTheme="minorHAnsi"/>
              </w:rPr>
              <w:t>08</w:t>
            </w:r>
            <w:r>
              <w:rPr>
                <w:rFonts w:asciiTheme="minorHAnsi" w:hAnsiTheme="minorHAnsi"/>
              </w:rPr>
              <w:t>.07.2025</w:t>
            </w:r>
          </w:p>
        </w:tc>
      </w:tr>
    </w:tbl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21252"/>
    <w:rsid w:val="000316B6"/>
    <w:rsid w:val="00041906"/>
    <w:rsid w:val="00042D59"/>
    <w:rsid w:val="000759E1"/>
    <w:rsid w:val="00083149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E7518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1833"/>
    <w:rsid w:val="00315D70"/>
    <w:rsid w:val="0032160D"/>
    <w:rsid w:val="00325A19"/>
    <w:rsid w:val="00325C82"/>
    <w:rsid w:val="00333630"/>
    <w:rsid w:val="00346595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0637A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12D16"/>
    <w:rsid w:val="0051414E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4774B"/>
    <w:rsid w:val="006577D4"/>
    <w:rsid w:val="006607DC"/>
    <w:rsid w:val="00662464"/>
    <w:rsid w:val="00664303"/>
    <w:rsid w:val="00670EB0"/>
    <w:rsid w:val="00676A2B"/>
    <w:rsid w:val="00683125"/>
    <w:rsid w:val="00692A0D"/>
    <w:rsid w:val="00692F09"/>
    <w:rsid w:val="006A43CF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5681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E4467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16F"/>
    <w:rsid w:val="00895238"/>
    <w:rsid w:val="008A0ECC"/>
    <w:rsid w:val="008B75D2"/>
    <w:rsid w:val="008C12C9"/>
    <w:rsid w:val="008D40A8"/>
    <w:rsid w:val="008D5547"/>
    <w:rsid w:val="008D7490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3437A"/>
    <w:rsid w:val="00946150"/>
    <w:rsid w:val="00947630"/>
    <w:rsid w:val="00954810"/>
    <w:rsid w:val="00961C49"/>
    <w:rsid w:val="00963390"/>
    <w:rsid w:val="00965049"/>
    <w:rsid w:val="00965F29"/>
    <w:rsid w:val="00966AA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4298B"/>
    <w:rsid w:val="00B515C0"/>
    <w:rsid w:val="00B62E71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0EC8"/>
    <w:rsid w:val="00CF2DAA"/>
    <w:rsid w:val="00D07765"/>
    <w:rsid w:val="00D114A4"/>
    <w:rsid w:val="00D12697"/>
    <w:rsid w:val="00D12913"/>
    <w:rsid w:val="00D31928"/>
    <w:rsid w:val="00D32BCD"/>
    <w:rsid w:val="00D34498"/>
    <w:rsid w:val="00D3520F"/>
    <w:rsid w:val="00D3660B"/>
    <w:rsid w:val="00D435F1"/>
    <w:rsid w:val="00D46C2C"/>
    <w:rsid w:val="00D50B82"/>
    <w:rsid w:val="00D54008"/>
    <w:rsid w:val="00D56BA2"/>
    <w:rsid w:val="00D765B8"/>
    <w:rsid w:val="00D814B5"/>
    <w:rsid w:val="00D8552A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46EFF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3CB3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34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chenskaya@rosa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a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0955-AD8B-43C0-94EA-2B5DCAAF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28</cp:revision>
  <dcterms:created xsi:type="dcterms:W3CDTF">2024-07-23T07:27:00Z</dcterms:created>
  <dcterms:modified xsi:type="dcterms:W3CDTF">2025-07-28T08:47:00Z</dcterms:modified>
</cp:coreProperties>
</file>