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5536"/>
      </w:tblGrid>
      <w:tr w:rsidR="00434B5C" w:rsidRPr="009134F4" w14:paraId="4604F0B9" w14:textId="77777777" w:rsidTr="00E5460F">
        <w:trPr>
          <w:trHeight w:hRule="exact" w:val="314"/>
        </w:trPr>
        <w:tc>
          <w:tcPr>
            <w:tcW w:w="3826" w:type="dxa"/>
            <w:shd w:val="clear" w:color="auto" w:fill="FFFFFF"/>
            <w:noWrap/>
            <w:hideMark/>
          </w:tcPr>
          <w:p w14:paraId="6474F24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757FE1C3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5C6E47">
              <w:rPr>
                <w:rFonts w:asciiTheme="minorHAnsi" w:hAnsiTheme="minorHAnsi"/>
                <w:color w:val="000000" w:themeColor="text1"/>
              </w:rPr>
              <w:t>114</w:t>
            </w:r>
          </w:p>
        </w:tc>
      </w:tr>
      <w:tr w:rsidR="00434B5C" w:rsidRPr="009134F4" w14:paraId="7965636A" w14:textId="77777777" w:rsidTr="00E5460F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4693BEDA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2D0D7C46" w14:textId="6311090D" w:rsidR="00404FCE" w:rsidRPr="009134F4" w:rsidRDefault="00356597" w:rsidP="00D6707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34B5C" w:rsidRPr="009134F4" w14:paraId="7F2DB45A" w14:textId="77777777" w:rsidTr="00E5460F">
        <w:trPr>
          <w:trHeight w:hRule="exact" w:val="277"/>
        </w:trPr>
        <w:tc>
          <w:tcPr>
            <w:tcW w:w="3826" w:type="dxa"/>
            <w:shd w:val="clear" w:color="auto" w:fill="FFFFFF"/>
            <w:noWrap/>
            <w:hideMark/>
          </w:tcPr>
          <w:p w14:paraId="41A3DF7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46C142D5" w14:textId="5B1F9D19" w:rsidR="00404FCE" w:rsidRPr="009134F4" w:rsidRDefault="00E5460F" w:rsidP="00D6707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17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6707D">
              <w:rPr>
                <w:rFonts w:asciiTheme="minorHAnsi" w:hAnsiTheme="minorHAnsi"/>
                <w:color w:val="000000" w:themeColor="text1"/>
              </w:rPr>
              <w:t>2</w:t>
            </w:r>
            <w:r w:rsidR="002A02ED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34B5C" w:rsidRPr="009134F4" w14:paraId="6C672A29" w14:textId="77777777" w:rsidTr="00E5460F">
        <w:trPr>
          <w:trHeight w:hRule="exact" w:val="302"/>
        </w:trPr>
        <w:tc>
          <w:tcPr>
            <w:tcW w:w="3826" w:type="dxa"/>
            <w:shd w:val="clear" w:color="auto" w:fill="FFFFFF"/>
            <w:noWrap/>
            <w:hideMark/>
          </w:tcPr>
          <w:p w14:paraId="176CCBC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43D20DC5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34B5C" w:rsidRPr="009134F4" w14:paraId="0AA31590" w14:textId="77777777" w:rsidTr="00E5460F">
        <w:trPr>
          <w:trHeight w:hRule="exact" w:val="670"/>
        </w:trPr>
        <w:tc>
          <w:tcPr>
            <w:tcW w:w="3826" w:type="dxa"/>
            <w:shd w:val="clear" w:color="auto" w:fill="FFFFFF"/>
            <w:noWrap/>
            <w:hideMark/>
          </w:tcPr>
          <w:p w14:paraId="4CC960C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49386B1" w14:textId="7BEF514B" w:rsidR="00404FCE" w:rsidRPr="009134F4" w:rsidRDefault="00356597" w:rsidP="00E5460F">
            <w:pPr>
              <w:jc w:val="both"/>
              <w:rPr>
                <w:rFonts w:asciiTheme="minorHAnsi" w:hAnsiTheme="minorHAnsi"/>
              </w:rPr>
            </w:pPr>
            <w:r w:rsidRPr="00356597">
              <w:rPr>
                <w:rFonts w:asciiTheme="minorHAnsi" w:hAnsiTheme="minorHAnsi"/>
              </w:rPr>
              <w:t>Федеральное государственное бюджетное учреждение «Агрохимическая служба России»</w:t>
            </w:r>
          </w:p>
        </w:tc>
      </w:tr>
      <w:tr w:rsidR="00434B5C" w:rsidRPr="009134F4" w14:paraId="0C97A661" w14:textId="77777777" w:rsidTr="00E5460F">
        <w:trPr>
          <w:trHeight w:hRule="exact" w:val="579"/>
        </w:trPr>
        <w:tc>
          <w:tcPr>
            <w:tcW w:w="3826" w:type="dxa"/>
            <w:shd w:val="clear" w:color="auto" w:fill="FFFFFF"/>
            <w:noWrap/>
            <w:hideMark/>
          </w:tcPr>
          <w:p w14:paraId="2D7EDFF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77622E50" w14:textId="24C47149" w:rsidR="00404FCE" w:rsidRPr="009134F4" w:rsidRDefault="00356597" w:rsidP="004E7BE7">
            <w:pPr>
              <w:rPr>
                <w:rFonts w:asciiTheme="minorHAnsi" w:hAnsiTheme="minorHAnsi"/>
              </w:rPr>
            </w:pPr>
            <w:r w:rsidRPr="00356597">
              <w:rPr>
                <w:rFonts w:asciiTheme="minorHAnsi" w:hAnsiTheme="minorHAnsi"/>
              </w:rPr>
              <w:t>ФГБУ «</w:t>
            </w:r>
            <w:proofErr w:type="spellStart"/>
            <w:r w:rsidRPr="00356597">
              <w:rPr>
                <w:rFonts w:asciiTheme="minorHAnsi" w:hAnsiTheme="minorHAnsi"/>
              </w:rPr>
              <w:t>РосАгрохимслужба</w:t>
            </w:r>
            <w:proofErr w:type="spellEnd"/>
            <w:r w:rsidRPr="00356597">
              <w:rPr>
                <w:rFonts w:asciiTheme="minorHAnsi" w:hAnsiTheme="minorHAnsi"/>
              </w:rPr>
              <w:t>»</w:t>
            </w:r>
          </w:p>
        </w:tc>
      </w:tr>
      <w:tr w:rsidR="00434B5C" w:rsidRPr="009134F4" w14:paraId="413D62F1" w14:textId="77777777" w:rsidTr="000A659B">
        <w:trPr>
          <w:trHeight w:hRule="exact" w:val="276"/>
        </w:trPr>
        <w:tc>
          <w:tcPr>
            <w:tcW w:w="3826" w:type="dxa"/>
            <w:shd w:val="clear" w:color="auto" w:fill="FFFFFF"/>
            <w:noWrap/>
            <w:hideMark/>
          </w:tcPr>
          <w:p w14:paraId="30D69FB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34B93BF1" w14:textId="637B0C5B" w:rsidR="00404FCE" w:rsidRPr="009134F4" w:rsidRDefault="00356597" w:rsidP="005C6E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Бакуменко Лидия Сергеевна</w:t>
            </w:r>
          </w:p>
        </w:tc>
      </w:tr>
      <w:tr w:rsidR="00434B5C" w:rsidRPr="009134F4" w14:paraId="1113F24E" w14:textId="77777777" w:rsidTr="00E5460F">
        <w:trPr>
          <w:trHeight w:hRule="exact" w:val="557"/>
        </w:trPr>
        <w:tc>
          <w:tcPr>
            <w:tcW w:w="3826" w:type="dxa"/>
            <w:shd w:val="clear" w:color="auto" w:fill="FFFFFF"/>
            <w:noWrap/>
            <w:hideMark/>
          </w:tcPr>
          <w:p w14:paraId="6B09A1F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B96BE6B" w14:textId="2A2BDB0D" w:rsidR="00404FCE" w:rsidRPr="007A3DD7" w:rsidRDefault="00356597" w:rsidP="00E5460F">
            <w:pPr>
              <w:jc w:val="both"/>
              <w:rPr>
                <w:rFonts w:asciiTheme="minorHAnsi" w:hAnsiTheme="minorHAnsi"/>
              </w:rPr>
            </w:pPr>
            <w:r w:rsidRPr="00356597">
              <w:rPr>
                <w:rFonts w:asciiTheme="minorHAnsi" w:hAnsiTheme="minorHAnsi"/>
              </w:rPr>
              <w:t xml:space="preserve">143005, Московская обл., </w:t>
            </w:r>
            <w:proofErr w:type="spellStart"/>
            <w:r w:rsidRPr="00356597">
              <w:rPr>
                <w:rFonts w:asciiTheme="minorHAnsi" w:hAnsiTheme="minorHAnsi"/>
              </w:rPr>
              <w:t>г.о</w:t>
            </w:r>
            <w:proofErr w:type="spellEnd"/>
            <w:r w:rsidRPr="00356597">
              <w:rPr>
                <w:rFonts w:asciiTheme="minorHAnsi" w:hAnsiTheme="minorHAnsi"/>
              </w:rPr>
              <w:t xml:space="preserve">. Одинцовский, г. Одинцово, б-р Маршала Крылова, д. 1, ком. 1, </w:t>
            </w:r>
            <w:proofErr w:type="spellStart"/>
            <w:r w:rsidRPr="00356597">
              <w:rPr>
                <w:rFonts w:asciiTheme="minorHAnsi" w:hAnsiTheme="minorHAnsi"/>
              </w:rPr>
              <w:t>подв</w:t>
            </w:r>
            <w:proofErr w:type="spellEnd"/>
            <w:r w:rsidRPr="00356597">
              <w:rPr>
                <w:rFonts w:asciiTheme="minorHAnsi" w:hAnsiTheme="minorHAnsi"/>
              </w:rPr>
              <w:t>. Б</w:t>
            </w:r>
          </w:p>
        </w:tc>
      </w:tr>
      <w:tr w:rsidR="00434B5C" w:rsidRPr="009134F4" w14:paraId="23CF7B00" w14:textId="77777777" w:rsidTr="00E5460F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45434F4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424673A6" w14:textId="6E1F4573" w:rsidR="00404FCE" w:rsidRPr="00B02ADA" w:rsidRDefault="004E1B8E" w:rsidP="005C6E47">
            <w:pPr>
              <w:rPr>
                <w:rFonts w:asciiTheme="minorHAnsi" w:hAnsiTheme="minorHAnsi"/>
                <w:color w:val="auto"/>
              </w:rPr>
            </w:pPr>
            <w:r w:rsidRPr="00722D57">
              <w:rPr>
                <w:rFonts w:asciiTheme="minorHAnsi" w:hAnsiTheme="minorHAnsi"/>
                <w:spacing w:val="-3"/>
              </w:rPr>
              <w:t>8-800-250-43-33</w:t>
            </w:r>
          </w:p>
        </w:tc>
      </w:tr>
      <w:tr w:rsidR="00434B5C" w:rsidRPr="00C81A81" w14:paraId="452CF8B2" w14:textId="77777777" w:rsidTr="00E5460F">
        <w:trPr>
          <w:trHeight w:hRule="exact" w:val="395"/>
        </w:trPr>
        <w:tc>
          <w:tcPr>
            <w:tcW w:w="3826" w:type="dxa"/>
            <w:shd w:val="clear" w:color="auto" w:fill="FFFFFF"/>
            <w:noWrap/>
            <w:hideMark/>
          </w:tcPr>
          <w:p w14:paraId="69AE84B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72658E3" w14:textId="57C595FF" w:rsidR="00230694" w:rsidRPr="000B2CC0" w:rsidRDefault="004E1B8E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Pr="005D47C6">
                <w:rPr>
                  <w:rStyle w:val="a6"/>
                </w:rPr>
                <w:t>info@rosah.ru</w:t>
              </w:r>
            </w:hyperlink>
          </w:p>
        </w:tc>
      </w:tr>
      <w:tr w:rsidR="004E1B8E" w:rsidRPr="00C81A81" w14:paraId="7463593F" w14:textId="77777777" w:rsidTr="00E5460F">
        <w:trPr>
          <w:trHeight w:hRule="exact" w:val="395"/>
        </w:trPr>
        <w:tc>
          <w:tcPr>
            <w:tcW w:w="3826" w:type="dxa"/>
            <w:shd w:val="clear" w:color="auto" w:fill="FFFFFF"/>
            <w:noWrap/>
          </w:tcPr>
          <w:p w14:paraId="286E344D" w14:textId="55838667" w:rsidR="004E1B8E" w:rsidRPr="009134F4" w:rsidRDefault="004E1B8E" w:rsidP="004E1B8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Сайт организации</w:t>
            </w:r>
          </w:p>
        </w:tc>
        <w:tc>
          <w:tcPr>
            <w:tcW w:w="5536" w:type="dxa"/>
            <w:shd w:val="clear" w:color="auto" w:fill="FFFFFF"/>
            <w:noWrap/>
          </w:tcPr>
          <w:p w14:paraId="26D92B6A" w14:textId="4A8BAD5E" w:rsidR="004E1B8E" w:rsidRDefault="004E1B8E" w:rsidP="000B2CC0">
            <w:hyperlink r:id="rId8" w:history="1">
              <w:r w:rsidRPr="005D47C6">
                <w:rPr>
                  <w:rStyle w:val="a6"/>
                </w:rPr>
                <w:t>https://rosah.ru/</w:t>
              </w:r>
            </w:hyperlink>
          </w:p>
        </w:tc>
      </w:tr>
      <w:tr w:rsidR="00434B5C" w:rsidRPr="009134F4" w14:paraId="6B982831" w14:textId="77777777" w:rsidTr="00E5460F">
        <w:trPr>
          <w:trHeight w:hRule="exact" w:val="883"/>
        </w:trPr>
        <w:tc>
          <w:tcPr>
            <w:tcW w:w="3826" w:type="dxa"/>
            <w:shd w:val="clear" w:color="auto" w:fill="FFFFFF"/>
            <w:noWrap/>
            <w:hideMark/>
          </w:tcPr>
          <w:p w14:paraId="694DA4A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2B241EE" w14:textId="4B1E6EF0" w:rsidR="00404FCE" w:rsidRPr="007715A6" w:rsidRDefault="00356597" w:rsidP="00E5460F">
            <w:pPr>
              <w:jc w:val="both"/>
              <w:rPr>
                <w:rFonts w:asciiTheme="minorHAnsi" w:hAnsiTheme="minorHAnsi"/>
                <w:color w:val="auto"/>
              </w:rPr>
            </w:pPr>
            <w:r w:rsidRPr="001B7F1B">
              <w:rPr>
                <w:rFonts w:asciiTheme="minorHAnsi" w:hAnsiTheme="minorHAnsi"/>
                <w:color w:val="auto"/>
              </w:rPr>
              <w:t xml:space="preserve">Испытательная лаборатория </w:t>
            </w:r>
            <w:r>
              <w:rPr>
                <w:rFonts w:asciiTheme="minorHAnsi" w:hAnsiTheme="minorHAnsi"/>
                <w:color w:val="auto"/>
              </w:rPr>
              <w:t>Калмыцкого</w:t>
            </w:r>
            <w:r w:rsidRPr="001B7F1B">
              <w:rPr>
                <w:rFonts w:asciiTheme="minorHAnsi" w:hAnsiTheme="minorHAnsi"/>
                <w:color w:val="auto"/>
              </w:rPr>
              <w:t xml:space="preserve"> филиала федерального государственного бюджетного учреждения «Агрохимическая служба России»</w:t>
            </w:r>
          </w:p>
        </w:tc>
      </w:tr>
      <w:tr w:rsidR="00434B5C" w:rsidRPr="009134F4" w14:paraId="08139C81" w14:textId="77777777" w:rsidTr="00E5460F">
        <w:trPr>
          <w:trHeight w:hRule="exact" w:val="566"/>
        </w:trPr>
        <w:tc>
          <w:tcPr>
            <w:tcW w:w="3826" w:type="dxa"/>
            <w:shd w:val="clear" w:color="auto" w:fill="FFFFFF"/>
            <w:noWrap/>
            <w:hideMark/>
          </w:tcPr>
          <w:p w14:paraId="474ACCBF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B9D996D" w14:textId="35902AFF" w:rsidR="006B1510" w:rsidRPr="00230694" w:rsidRDefault="00356597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ИЛ Калмыцкого</w:t>
            </w:r>
            <w:r w:rsidRPr="001B7F1B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филиала </w:t>
            </w:r>
            <w:r w:rsidRPr="001E5E1D">
              <w:rPr>
                <w:rFonts w:asciiTheme="minorHAnsi" w:hAnsiTheme="minorHAnsi"/>
                <w:color w:val="auto"/>
              </w:rPr>
              <w:t>ФГБУ «</w:t>
            </w:r>
            <w:proofErr w:type="spellStart"/>
            <w:r w:rsidRPr="001B7F1B">
              <w:rPr>
                <w:rFonts w:asciiTheme="minorHAnsi" w:hAnsiTheme="minorHAnsi"/>
              </w:rPr>
              <w:t>РосАгрохимслужба</w:t>
            </w:r>
            <w:proofErr w:type="spellEnd"/>
            <w:r w:rsidRPr="001E5E1D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356597" w:rsidRPr="009134F4" w14:paraId="2ED62D2B" w14:textId="77777777" w:rsidTr="00FF1BB1">
        <w:trPr>
          <w:trHeight w:hRule="exact" w:val="325"/>
        </w:trPr>
        <w:tc>
          <w:tcPr>
            <w:tcW w:w="3826" w:type="dxa"/>
            <w:shd w:val="clear" w:color="auto" w:fill="FFFFFF"/>
            <w:noWrap/>
          </w:tcPr>
          <w:p w14:paraId="08B5BD7E" w14:textId="40651C6B" w:rsidR="00356597" w:rsidRPr="009134F4" w:rsidRDefault="00356597" w:rsidP="00C758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Руководитель филиала</w:t>
            </w:r>
          </w:p>
        </w:tc>
        <w:tc>
          <w:tcPr>
            <w:tcW w:w="5536" w:type="dxa"/>
            <w:shd w:val="clear" w:color="auto" w:fill="FFFFFF"/>
            <w:noWrap/>
          </w:tcPr>
          <w:p w14:paraId="3F3351CE" w14:textId="39EB329F" w:rsidR="00356597" w:rsidRDefault="00356597" w:rsidP="00FD3198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356597">
              <w:rPr>
                <w:rFonts w:asciiTheme="minorHAnsi" w:hAnsiTheme="minorHAnsi"/>
                <w:color w:val="auto"/>
              </w:rPr>
              <w:t>Унканжинов</w:t>
            </w:r>
            <w:proofErr w:type="spellEnd"/>
            <w:r w:rsidRPr="00356597">
              <w:rPr>
                <w:rFonts w:asciiTheme="minorHAnsi" w:hAnsiTheme="minorHAnsi"/>
                <w:color w:val="auto"/>
              </w:rPr>
              <w:t xml:space="preserve"> Георгий Данилович</w:t>
            </w:r>
          </w:p>
        </w:tc>
      </w:tr>
      <w:tr w:rsidR="00434B5C" w:rsidRPr="009134F4" w14:paraId="3A7495B7" w14:textId="77777777" w:rsidTr="00FF1BB1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7367B34A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6C560116" w14:textId="141BF3F9" w:rsidR="00947630" w:rsidRPr="0020710A" w:rsidRDefault="006F1C30" w:rsidP="00FA23FF">
            <w:pPr>
              <w:rPr>
                <w:rFonts w:asciiTheme="minorHAnsi" w:hAnsiTheme="minorHAnsi"/>
                <w:color w:val="auto"/>
              </w:rPr>
            </w:pPr>
            <w:r w:rsidRPr="006F1C30">
              <w:rPr>
                <w:rFonts w:asciiTheme="minorHAnsi" w:hAnsiTheme="minorHAnsi"/>
                <w:color w:val="auto"/>
              </w:rPr>
              <w:t xml:space="preserve">Аржанова </w:t>
            </w:r>
            <w:proofErr w:type="spellStart"/>
            <w:r w:rsidRPr="006F1C30">
              <w:rPr>
                <w:rFonts w:asciiTheme="minorHAnsi" w:hAnsiTheme="minorHAnsi"/>
                <w:color w:val="auto"/>
              </w:rPr>
              <w:t>Саглара</w:t>
            </w:r>
            <w:proofErr w:type="spellEnd"/>
            <w:r w:rsidRPr="006F1C30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6F1C30">
              <w:rPr>
                <w:rFonts w:asciiTheme="minorHAnsi" w:hAnsiTheme="minorHAnsi"/>
                <w:color w:val="auto"/>
              </w:rPr>
              <w:t>Эрдниевна</w:t>
            </w:r>
            <w:proofErr w:type="spellEnd"/>
          </w:p>
        </w:tc>
      </w:tr>
      <w:tr w:rsidR="00434B5C" w:rsidRPr="009134F4" w14:paraId="7F9E8EBF" w14:textId="77777777" w:rsidTr="00E5460F">
        <w:trPr>
          <w:trHeight w:hRule="exact" w:val="605"/>
        </w:trPr>
        <w:tc>
          <w:tcPr>
            <w:tcW w:w="3826" w:type="dxa"/>
            <w:shd w:val="clear" w:color="auto" w:fill="FFFFFF"/>
            <w:noWrap/>
            <w:hideMark/>
          </w:tcPr>
          <w:p w14:paraId="25A0568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1324A36F" w14:textId="61F4F9B5" w:rsidR="00927122" w:rsidRPr="009C4C1B" w:rsidRDefault="005C6E47" w:rsidP="00E5460F">
            <w:pPr>
              <w:spacing w:after="0" w:line="240" w:lineRule="auto"/>
              <w:jc w:val="both"/>
              <w:rPr>
                <w:color w:val="auto"/>
              </w:rPr>
            </w:pPr>
            <w:r w:rsidRPr="005C6E47">
              <w:t>358000, Республика Калмыкия, г</w:t>
            </w:r>
            <w:r w:rsidR="00A31A9A">
              <w:t>.</w:t>
            </w:r>
            <w:r w:rsidRPr="005C6E47">
              <w:t xml:space="preserve"> Элиста, ул</w:t>
            </w:r>
            <w:r w:rsidR="00A31A9A">
              <w:t>.</w:t>
            </w:r>
            <w:r w:rsidRPr="005C6E47">
              <w:t xml:space="preserve"> </w:t>
            </w:r>
            <w:proofErr w:type="spellStart"/>
            <w:r w:rsidRPr="005C6E47">
              <w:t>Губаревича</w:t>
            </w:r>
            <w:proofErr w:type="spellEnd"/>
            <w:r w:rsidRPr="005C6E47">
              <w:t xml:space="preserve">, </w:t>
            </w:r>
            <w:r w:rsidR="006D7044">
              <w:br/>
            </w:r>
            <w:r w:rsidRPr="005C6E47">
              <w:t>д</w:t>
            </w:r>
            <w:r w:rsidR="006D7044">
              <w:t xml:space="preserve">. </w:t>
            </w:r>
            <w:r w:rsidRPr="005C6E47">
              <w:t xml:space="preserve"> 10</w:t>
            </w:r>
          </w:p>
        </w:tc>
      </w:tr>
      <w:tr w:rsidR="00434B5C" w:rsidRPr="009134F4" w14:paraId="30FD48E1" w14:textId="77777777" w:rsidTr="00E5460F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00D722C9" w14:textId="77777777" w:rsidR="005C6E47" w:rsidRPr="009134F4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585E33FD" w14:textId="77777777" w:rsidR="005C6E47" w:rsidRPr="00B02ADA" w:rsidRDefault="005C6E47" w:rsidP="005C6E47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(</w:t>
            </w:r>
            <w:r>
              <w:rPr>
                <w:rFonts w:asciiTheme="minorHAnsi" w:hAnsiTheme="minorHAnsi"/>
                <w:color w:val="auto"/>
                <w:spacing w:val="-3"/>
              </w:rPr>
              <w:t>84722) 4-50-05</w:t>
            </w:r>
          </w:p>
        </w:tc>
      </w:tr>
      <w:tr w:rsidR="00434B5C" w:rsidRPr="009134F4" w14:paraId="5F6725A0" w14:textId="77777777" w:rsidTr="00E5460F">
        <w:trPr>
          <w:trHeight w:hRule="exact" w:val="288"/>
        </w:trPr>
        <w:tc>
          <w:tcPr>
            <w:tcW w:w="3826" w:type="dxa"/>
            <w:shd w:val="clear" w:color="auto" w:fill="FFFFFF"/>
            <w:noWrap/>
            <w:hideMark/>
          </w:tcPr>
          <w:p w14:paraId="7FE1A81E" w14:textId="77777777" w:rsidR="005C6E47" w:rsidRPr="00B02ADA" w:rsidRDefault="005C6E47" w:rsidP="005C6E47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0EFB7293" w14:textId="77777777" w:rsidR="005C6E47" w:rsidRPr="000B2CC0" w:rsidRDefault="000A659B" w:rsidP="005C6E47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9" w:history="1">
              <w:r w:rsidR="005C6E47" w:rsidRPr="001559D2">
                <w:rPr>
                  <w:rStyle w:val="a6"/>
                </w:rPr>
                <w:t>agrohim_8@mail.ru</w:t>
              </w:r>
            </w:hyperlink>
            <w:r w:rsidR="005C6E47">
              <w:t xml:space="preserve"> </w:t>
            </w:r>
          </w:p>
        </w:tc>
      </w:tr>
      <w:tr w:rsidR="00434B5C" w:rsidRPr="009134F4" w14:paraId="5A6EDE05" w14:textId="77777777" w:rsidTr="003636BD">
        <w:trPr>
          <w:trHeight w:val="4236"/>
        </w:trPr>
        <w:tc>
          <w:tcPr>
            <w:tcW w:w="3826" w:type="dxa"/>
            <w:shd w:val="clear" w:color="auto" w:fill="FFFFFF"/>
            <w:noWrap/>
            <w:hideMark/>
          </w:tcPr>
          <w:p w14:paraId="131B5C1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36" w:type="dxa"/>
            <w:shd w:val="clear" w:color="auto" w:fill="FFFFFF"/>
            <w:noWrap/>
          </w:tcPr>
          <w:p w14:paraId="1BA9C171" w14:textId="5109EA1F" w:rsidR="00CC012D" w:rsidRPr="002A02ED" w:rsidRDefault="006F1C30" w:rsidP="00434B5C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B970E0">
              <w:rPr>
                <w:rFonts w:asciiTheme="minorHAnsi" w:hAnsiTheme="minorHAnsi"/>
                <w:color w:val="auto"/>
              </w:rPr>
              <w:t>Пищевое сырьё и продукты (фрукты, овощи, зерно и продукты его переработки),</w:t>
            </w:r>
            <w:r w:rsidR="0094089D" w:rsidRPr="00B970E0">
              <w:rPr>
                <w:rFonts w:asciiTheme="minorHAnsi" w:hAnsiTheme="minorHAnsi"/>
                <w:color w:val="auto"/>
              </w:rPr>
              <w:t xml:space="preserve"> продовольственное сырьё,</w:t>
            </w:r>
            <w:r w:rsidRPr="00B970E0">
              <w:rPr>
                <w:rFonts w:asciiTheme="minorHAnsi" w:hAnsiTheme="minorHAnsi"/>
                <w:color w:val="auto"/>
              </w:rPr>
              <w:t xml:space="preserve"> вода, </w:t>
            </w:r>
            <w:r w:rsidR="0094089D" w:rsidRPr="00B970E0">
              <w:rPr>
                <w:rFonts w:asciiTheme="minorHAnsi" w:hAnsiTheme="minorHAnsi"/>
                <w:color w:val="auto"/>
              </w:rPr>
              <w:t xml:space="preserve">овощи, фрукты, зерно, </w:t>
            </w:r>
            <w:r w:rsidRPr="00B970E0">
              <w:rPr>
                <w:rFonts w:asciiTheme="minorHAnsi" w:hAnsiTheme="minorHAnsi"/>
                <w:color w:val="auto"/>
              </w:rPr>
              <w:t xml:space="preserve">корма, почва, комбикорма, премиксы, </w:t>
            </w:r>
            <w:r w:rsidR="0094089D" w:rsidRPr="00B970E0">
              <w:rPr>
                <w:rFonts w:asciiTheme="minorHAnsi" w:hAnsiTheme="minorHAnsi"/>
                <w:color w:val="auto"/>
              </w:rPr>
              <w:t>мукомольно-крупяные и хлебобулочные изделия, комбикорма и сырьё для их производства на зерновой основе (жмых, шрот), растения, почва, вода водоёмов,</w:t>
            </w:r>
            <w:r w:rsidR="00CC4353" w:rsidRPr="00B970E0">
              <w:rPr>
                <w:rFonts w:asciiTheme="minorHAnsi" w:hAnsiTheme="minorHAnsi"/>
                <w:color w:val="auto"/>
              </w:rPr>
              <w:t xml:space="preserve"> грунты, донные отложения, осадки сточных вод и твёрдые отходы</w:t>
            </w:r>
            <w:r w:rsidR="00434B5C" w:rsidRPr="00B970E0">
              <w:rPr>
                <w:rFonts w:asciiTheme="minorHAnsi" w:hAnsiTheme="minorHAnsi"/>
                <w:color w:val="auto"/>
              </w:rPr>
              <w:t>, образцы внешней среды, пробы биологического происхождения, семена масличных культур, включая сою, растения, карбамид</w:t>
            </w:r>
            <w:r w:rsidR="0094089D" w:rsidRPr="00B970E0">
              <w:rPr>
                <w:rFonts w:asciiTheme="minorHAnsi" w:hAnsiTheme="minorHAnsi"/>
                <w:color w:val="auto"/>
              </w:rPr>
              <w:t xml:space="preserve">, удобрения, содержащие азот в нитратной форме, удобрения минеральные, карбамид, вода природная, питьевая, поверхностная, сточная, очищенная, </w:t>
            </w:r>
            <w:r w:rsidR="00F273F1" w:rsidRPr="00B970E0">
              <w:rPr>
                <w:rFonts w:asciiTheme="minorHAnsi" w:hAnsiTheme="minorHAnsi"/>
                <w:color w:val="auto"/>
              </w:rPr>
              <w:t>глины, торф,</w:t>
            </w:r>
            <w:r w:rsidR="002B152F" w:rsidRPr="00B970E0">
              <w:rPr>
                <w:rFonts w:asciiTheme="minorHAnsi" w:hAnsiTheme="minorHAnsi"/>
                <w:color w:val="auto"/>
              </w:rPr>
              <w:t xml:space="preserve"> осадки сточных вод, активный ил, кормовые добавки, премиксы, витаминные концентраты, смеси и добавки, в т.ч. жидкие</w:t>
            </w:r>
          </w:p>
        </w:tc>
      </w:tr>
      <w:tr w:rsidR="00434B5C" w:rsidRPr="009134F4" w14:paraId="0E90F3C4" w14:textId="77777777" w:rsidTr="00E5460F">
        <w:trPr>
          <w:trHeight w:val="894"/>
        </w:trPr>
        <w:tc>
          <w:tcPr>
            <w:tcW w:w="3826" w:type="dxa"/>
            <w:shd w:val="clear" w:color="auto" w:fill="FFFFFF"/>
            <w:noWrap/>
            <w:hideMark/>
          </w:tcPr>
          <w:p w14:paraId="6A485B14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36" w:type="dxa"/>
            <w:shd w:val="clear" w:color="auto" w:fill="FFFFFF"/>
            <w:noWrap/>
          </w:tcPr>
          <w:p w14:paraId="74DAF25E" w14:textId="0BFC06E0" w:rsidR="00404FCE" w:rsidRPr="009372E8" w:rsidRDefault="00C67559" w:rsidP="00C67559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2A02ED">
              <w:rPr>
                <w:rFonts w:asciiTheme="minorHAnsi" w:hAnsiTheme="minorHAnsi"/>
                <w:color w:val="auto"/>
              </w:rPr>
              <w:t xml:space="preserve">01.11, 01.11.9, 01.11.1, </w:t>
            </w:r>
            <w:r w:rsidRPr="002111E7">
              <w:rPr>
                <w:rFonts w:asciiTheme="minorHAnsi" w:hAnsiTheme="minorHAnsi"/>
                <w:color w:val="auto"/>
              </w:rPr>
              <w:t>01.</w:t>
            </w:r>
            <w:r w:rsidRPr="00DF6FEA">
              <w:rPr>
                <w:rFonts w:asciiTheme="minorHAnsi" w:hAnsiTheme="minorHAnsi"/>
                <w:color w:val="auto"/>
              </w:rPr>
              <w:t>11.2, 01.11.3, 01.11.4, 01.11.8, 01.11.9, 01.12, 01.13, 01.19.1</w:t>
            </w:r>
            <w:r w:rsidR="00DF6FEA" w:rsidRPr="00DF6FEA">
              <w:rPr>
                <w:rFonts w:asciiTheme="minorHAnsi" w:hAnsiTheme="minorHAnsi"/>
                <w:color w:val="auto"/>
              </w:rPr>
              <w:t>,</w:t>
            </w:r>
            <w:r w:rsidRPr="00DF6FEA">
              <w:rPr>
                <w:rFonts w:asciiTheme="minorHAnsi" w:hAnsiTheme="minorHAnsi"/>
                <w:color w:val="auto"/>
              </w:rPr>
              <w:t xml:space="preserve"> 01.21,</w:t>
            </w:r>
            <w:r w:rsidR="002A02ED" w:rsidRPr="00DF6FEA">
              <w:rPr>
                <w:rFonts w:asciiTheme="minorHAnsi" w:hAnsiTheme="minorHAnsi"/>
                <w:color w:val="auto"/>
              </w:rPr>
              <w:t xml:space="preserve"> 01.22,</w:t>
            </w:r>
            <w:r w:rsidRPr="00DF6FEA">
              <w:rPr>
                <w:rFonts w:asciiTheme="minorHAnsi" w:hAnsiTheme="minorHAnsi"/>
                <w:color w:val="auto"/>
              </w:rPr>
              <w:t xml:space="preserve"> 01.23, 01.24, </w:t>
            </w:r>
            <w:r w:rsidR="002A02ED" w:rsidRPr="00DF6FEA">
              <w:rPr>
                <w:rFonts w:asciiTheme="minorHAnsi" w:hAnsiTheme="minorHAnsi"/>
                <w:color w:val="auto"/>
              </w:rPr>
              <w:t xml:space="preserve">01.25, </w:t>
            </w:r>
            <w:r w:rsidRPr="00DF6FEA">
              <w:rPr>
                <w:rFonts w:asciiTheme="minorHAnsi" w:hAnsiTheme="minorHAnsi"/>
                <w:color w:val="auto"/>
              </w:rPr>
              <w:t>10.61, 10.9</w:t>
            </w:r>
            <w:r w:rsidR="002A02ED" w:rsidRPr="00DF6FEA">
              <w:rPr>
                <w:rFonts w:asciiTheme="minorHAnsi" w:hAnsiTheme="minorHAnsi"/>
                <w:color w:val="auto"/>
              </w:rPr>
              <w:t>1</w:t>
            </w:r>
            <w:r w:rsidRPr="00DF6FEA">
              <w:rPr>
                <w:rFonts w:asciiTheme="minorHAnsi" w:hAnsiTheme="minorHAnsi"/>
                <w:color w:val="auto"/>
              </w:rPr>
              <w:t>, 20.15, 20.15.31, 36.00.1.</w:t>
            </w:r>
          </w:p>
        </w:tc>
      </w:tr>
      <w:tr w:rsidR="002A02ED" w:rsidRPr="002A02ED" w14:paraId="2DA8552F" w14:textId="77777777" w:rsidTr="00E5460F">
        <w:tc>
          <w:tcPr>
            <w:tcW w:w="3826" w:type="dxa"/>
            <w:shd w:val="clear" w:color="auto" w:fill="FFFFFF"/>
            <w:noWrap/>
            <w:hideMark/>
          </w:tcPr>
          <w:p w14:paraId="69E4642B" w14:textId="3554D74A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ТН</w:t>
            </w:r>
            <w:r w:rsidR="00E5460F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36" w:type="dxa"/>
            <w:shd w:val="clear" w:color="auto" w:fill="FFFFFF"/>
            <w:noWrap/>
          </w:tcPr>
          <w:p w14:paraId="79E3A7C6" w14:textId="3C22FECC" w:rsidR="00161DDB" w:rsidRPr="002A02ED" w:rsidRDefault="00FC0785" w:rsidP="00FC0785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2A02ED">
              <w:rPr>
                <w:rFonts w:asciiTheme="minorHAnsi" w:hAnsiTheme="minorHAnsi"/>
                <w:color w:val="auto"/>
              </w:rPr>
              <w:t>0701-0709, 0801-0</w:t>
            </w:r>
            <w:r w:rsidR="008F7B11" w:rsidRPr="002A02ED">
              <w:rPr>
                <w:rFonts w:asciiTheme="minorHAnsi" w:hAnsiTheme="minorHAnsi"/>
                <w:color w:val="auto"/>
              </w:rPr>
              <w:t>8</w:t>
            </w:r>
            <w:r w:rsidRPr="002A02ED">
              <w:rPr>
                <w:rFonts w:asciiTheme="minorHAnsi" w:hAnsiTheme="minorHAnsi"/>
                <w:color w:val="auto"/>
              </w:rPr>
              <w:t>10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, </w:t>
            </w:r>
            <w:r w:rsidRPr="002A02ED">
              <w:rPr>
                <w:rFonts w:asciiTheme="minorHAnsi" w:hAnsiTheme="minorHAnsi"/>
                <w:color w:val="auto"/>
              </w:rPr>
              <w:t>1001-1008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, </w:t>
            </w:r>
            <w:r w:rsidRPr="002A02ED">
              <w:rPr>
                <w:rFonts w:asciiTheme="minorHAnsi" w:hAnsiTheme="minorHAnsi"/>
                <w:color w:val="auto"/>
              </w:rPr>
              <w:t>1101-110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9, </w:t>
            </w:r>
            <w:r w:rsidR="002A02ED" w:rsidRPr="002A02ED">
              <w:rPr>
                <w:rFonts w:asciiTheme="minorHAnsi" w:hAnsiTheme="minorHAnsi"/>
                <w:color w:val="auto"/>
              </w:rPr>
              <w:t xml:space="preserve">1201-1202, </w:t>
            </w:r>
            <w:r w:rsidRPr="002A02ED">
              <w:rPr>
                <w:rFonts w:asciiTheme="minorHAnsi" w:hAnsiTheme="minorHAnsi"/>
                <w:color w:val="auto"/>
              </w:rPr>
              <w:t>120</w:t>
            </w:r>
            <w:r w:rsidR="002A02ED" w:rsidRPr="002A02ED">
              <w:rPr>
                <w:rFonts w:asciiTheme="minorHAnsi" w:hAnsiTheme="minorHAnsi"/>
                <w:color w:val="auto"/>
              </w:rPr>
              <w:t>4</w:t>
            </w:r>
            <w:r w:rsidRPr="002A02ED">
              <w:rPr>
                <w:rFonts w:asciiTheme="minorHAnsi" w:hAnsiTheme="minorHAnsi"/>
                <w:color w:val="auto"/>
              </w:rPr>
              <w:t>-120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8, 1213-1214, </w:t>
            </w:r>
            <w:r w:rsidRPr="002A02ED">
              <w:rPr>
                <w:rFonts w:asciiTheme="minorHAnsi" w:hAnsiTheme="minorHAnsi"/>
                <w:color w:val="auto"/>
              </w:rPr>
              <w:t>2201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, </w:t>
            </w:r>
            <w:r w:rsidRPr="002A02ED">
              <w:rPr>
                <w:rFonts w:asciiTheme="minorHAnsi" w:hAnsiTheme="minorHAnsi"/>
                <w:color w:val="auto"/>
              </w:rPr>
              <w:t>2302-2306</w:t>
            </w:r>
            <w:r w:rsidR="008F7B11" w:rsidRPr="002A02ED">
              <w:rPr>
                <w:rFonts w:asciiTheme="minorHAnsi" w:hAnsiTheme="minorHAnsi"/>
                <w:color w:val="auto"/>
              </w:rPr>
              <w:t>,</w:t>
            </w:r>
            <w:r w:rsidR="002A02ED" w:rsidRPr="002A02ED">
              <w:rPr>
                <w:rFonts w:asciiTheme="minorHAnsi" w:hAnsiTheme="minorHAnsi"/>
                <w:color w:val="auto"/>
              </w:rPr>
              <w:t xml:space="preserve"> 2309,</w:t>
            </w:r>
            <w:r w:rsidR="008F7B11" w:rsidRPr="002A02ED">
              <w:rPr>
                <w:rFonts w:asciiTheme="minorHAnsi" w:hAnsiTheme="minorHAnsi"/>
                <w:color w:val="auto"/>
              </w:rPr>
              <w:t xml:space="preserve"> </w:t>
            </w:r>
            <w:r w:rsidRPr="002A02ED">
              <w:rPr>
                <w:rFonts w:asciiTheme="minorHAnsi" w:hAnsiTheme="minorHAnsi"/>
                <w:color w:val="auto"/>
              </w:rPr>
              <w:t>3101000000</w:t>
            </w:r>
            <w:r w:rsidR="008F7B11" w:rsidRPr="002A02ED">
              <w:rPr>
                <w:rFonts w:asciiTheme="minorHAnsi" w:hAnsiTheme="minorHAnsi"/>
                <w:color w:val="auto"/>
              </w:rPr>
              <w:t>, 3102-3105.</w:t>
            </w:r>
          </w:p>
        </w:tc>
      </w:tr>
      <w:tr w:rsidR="00434B5C" w:rsidRPr="009134F4" w14:paraId="4015C3E2" w14:textId="77777777" w:rsidTr="00E5460F">
        <w:trPr>
          <w:trHeight w:hRule="exact" w:val="553"/>
        </w:trPr>
        <w:tc>
          <w:tcPr>
            <w:tcW w:w="3826" w:type="dxa"/>
            <w:shd w:val="clear" w:color="auto" w:fill="FFFFFF"/>
            <w:noWrap/>
            <w:hideMark/>
          </w:tcPr>
          <w:p w14:paraId="2DD8C876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36" w:type="dxa"/>
            <w:shd w:val="clear" w:color="auto" w:fill="FFFFFF"/>
            <w:noWrap/>
            <w:hideMark/>
          </w:tcPr>
          <w:p w14:paraId="708F2F48" w14:textId="2F93613D" w:rsidR="00404FCE" w:rsidRPr="00556C4C" w:rsidRDefault="009372E8" w:rsidP="006D44C4">
            <w:pPr>
              <w:rPr>
                <w:rFonts w:asciiTheme="minorHAnsi" w:hAnsiTheme="minorHAnsi"/>
                <w:color w:val="auto"/>
              </w:rPr>
            </w:pPr>
            <w:r w:rsidRPr="009372E8">
              <w:rPr>
                <w:rFonts w:asciiTheme="minorHAnsi" w:hAnsiTheme="minorHAnsi"/>
                <w:color w:val="auto"/>
              </w:rPr>
              <w:t xml:space="preserve">Удовлетворительно </w:t>
            </w:r>
            <w:r w:rsidR="009E6739">
              <w:rPr>
                <w:rFonts w:asciiTheme="minorHAnsi" w:hAnsiTheme="minorHAnsi"/>
                <w:color w:val="auto"/>
              </w:rPr>
              <w:br/>
            </w:r>
            <w:r w:rsidRPr="009372E8">
              <w:rPr>
                <w:rFonts w:asciiTheme="minorHAnsi" w:hAnsiTheme="minorHAnsi"/>
                <w:color w:val="auto"/>
              </w:rPr>
              <w:t>(заключение от 14.11.2024 г. АК-3/24-34)</w:t>
            </w:r>
          </w:p>
        </w:tc>
      </w:tr>
      <w:tr w:rsidR="00434B5C" w:rsidRPr="009134F4" w14:paraId="7B4A5358" w14:textId="77777777" w:rsidTr="00356597">
        <w:trPr>
          <w:trHeight w:hRule="exact" w:val="731"/>
        </w:trPr>
        <w:tc>
          <w:tcPr>
            <w:tcW w:w="3826" w:type="dxa"/>
            <w:shd w:val="clear" w:color="auto" w:fill="FFFFFF"/>
            <w:noWrap/>
            <w:hideMark/>
          </w:tcPr>
          <w:p w14:paraId="1E08902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36" w:type="dxa"/>
            <w:shd w:val="clear" w:color="auto" w:fill="FFFFFF"/>
            <w:noWrap/>
          </w:tcPr>
          <w:p w14:paraId="498E8327" w14:textId="31567874" w:rsidR="00404FCE" w:rsidRPr="009134F4" w:rsidRDefault="00EF1A6A" w:rsidP="00AD1C30">
            <w:pPr>
              <w:rPr>
                <w:rFonts w:asciiTheme="minorHAnsi" w:hAnsiTheme="minorHAnsi"/>
              </w:rPr>
            </w:pPr>
            <w:r>
              <w:t xml:space="preserve">Переоформление аттестата признания компетентности лаборатории в связи с реорганизацией </w:t>
            </w:r>
            <w:r w:rsidR="00356597">
              <w:rPr>
                <w:rFonts w:asciiTheme="minorHAnsi" w:hAnsiTheme="minorHAnsi"/>
              </w:rPr>
              <w:t>- 20.05.2025.</w:t>
            </w:r>
          </w:p>
        </w:tc>
      </w:tr>
    </w:tbl>
    <w:p w14:paraId="6D6C518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F816E5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37374B2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590F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206A8A96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B033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623218D9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0E904BB0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50B4696A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A659B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11E7"/>
    <w:rsid w:val="0021468C"/>
    <w:rsid w:val="00220127"/>
    <w:rsid w:val="002253C6"/>
    <w:rsid w:val="0022707F"/>
    <w:rsid w:val="00230694"/>
    <w:rsid w:val="002327BD"/>
    <w:rsid w:val="00244FD6"/>
    <w:rsid w:val="00251224"/>
    <w:rsid w:val="002A02ED"/>
    <w:rsid w:val="002A1ABD"/>
    <w:rsid w:val="002A271D"/>
    <w:rsid w:val="002A2F9D"/>
    <w:rsid w:val="002A5108"/>
    <w:rsid w:val="002A69E5"/>
    <w:rsid w:val="002B152F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42F8"/>
    <w:rsid w:val="00346643"/>
    <w:rsid w:val="00356597"/>
    <w:rsid w:val="003636BD"/>
    <w:rsid w:val="003710DC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4B5C"/>
    <w:rsid w:val="00437285"/>
    <w:rsid w:val="004469DE"/>
    <w:rsid w:val="004719E2"/>
    <w:rsid w:val="00474BC6"/>
    <w:rsid w:val="00480A17"/>
    <w:rsid w:val="00496B31"/>
    <w:rsid w:val="004C0F79"/>
    <w:rsid w:val="004C77CA"/>
    <w:rsid w:val="004D3C24"/>
    <w:rsid w:val="004E1B8E"/>
    <w:rsid w:val="004E41FE"/>
    <w:rsid w:val="004E73B6"/>
    <w:rsid w:val="004E7BE7"/>
    <w:rsid w:val="00500E89"/>
    <w:rsid w:val="0051264B"/>
    <w:rsid w:val="005504DE"/>
    <w:rsid w:val="00556C4C"/>
    <w:rsid w:val="00571834"/>
    <w:rsid w:val="005733FA"/>
    <w:rsid w:val="00576CBE"/>
    <w:rsid w:val="00577B2A"/>
    <w:rsid w:val="005830CE"/>
    <w:rsid w:val="00587036"/>
    <w:rsid w:val="00596384"/>
    <w:rsid w:val="005A0E80"/>
    <w:rsid w:val="005A4662"/>
    <w:rsid w:val="005C5224"/>
    <w:rsid w:val="005C6E47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D7044"/>
    <w:rsid w:val="006E5EC0"/>
    <w:rsid w:val="006F109E"/>
    <w:rsid w:val="006F145A"/>
    <w:rsid w:val="006F1C30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4E78"/>
    <w:rsid w:val="007F538F"/>
    <w:rsid w:val="008063FC"/>
    <w:rsid w:val="008117C1"/>
    <w:rsid w:val="00816798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8F7B11"/>
    <w:rsid w:val="00907879"/>
    <w:rsid w:val="009134F4"/>
    <w:rsid w:val="00913AE1"/>
    <w:rsid w:val="00913EF0"/>
    <w:rsid w:val="00915F60"/>
    <w:rsid w:val="0092490A"/>
    <w:rsid w:val="00927122"/>
    <w:rsid w:val="009372E8"/>
    <w:rsid w:val="0094089D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E6739"/>
    <w:rsid w:val="009F16BE"/>
    <w:rsid w:val="009F3648"/>
    <w:rsid w:val="009F639B"/>
    <w:rsid w:val="00A2039B"/>
    <w:rsid w:val="00A211CB"/>
    <w:rsid w:val="00A31A9A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70E0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67559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C4353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707D"/>
    <w:rsid w:val="00D765B8"/>
    <w:rsid w:val="00D95581"/>
    <w:rsid w:val="00DA642E"/>
    <w:rsid w:val="00DB0B8C"/>
    <w:rsid w:val="00DB7982"/>
    <w:rsid w:val="00DC1A92"/>
    <w:rsid w:val="00DE5DA1"/>
    <w:rsid w:val="00DF6FEA"/>
    <w:rsid w:val="00E04758"/>
    <w:rsid w:val="00E07EC9"/>
    <w:rsid w:val="00E11498"/>
    <w:rsid w:val="00E22BB0"/>
    <w:rsid w:val="00E23CBA"/>
    <w:rsid w:val="00E51549"/>
    <w:rsid w:val="00E5460F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A6A"/>
    <w:rsid w:val="00EF1DDE"/>
    <w:rsid w:val="00EF2279"/>
    <w:rsid w:val="00EF57BA"/>
    <w:rsid w:val="00F01A17"/>
    <w:rsid w:val="00F273F1"/>
    <w:rsid w:val="00F41D0A"/>
    <w:rsid w:val="00F45FCB"/>
    <w:rsid w:val="00F53603"/>
    <w:rsid w:val="00F64FE4"/>
    <w:rsid w:val="00F75F58"/>
    <w:rsid w:val="00F84021"/>
    <w:rsid w:val="00F901E5"/>
    <w:rsid w:val="00F959B1"/>
    <w:rsid w:val="00F97E27"/>
    <w:rsid w:val="00FA23FF"/>
    <w:rsid w:val="00FB7916"/>
    <w:rsid w:val="00FC0785"/>
    <w:rsid w:val="00FC2DE2"/>
    <w:rsid w:val="00FD3198"/>
    <w:rsid w:val="00FD4097"/>
    <w:rsid w:val="00FD74BF"/>
    <w:rsid w:val="00FE02B1"/>
    <w:rsid w:val="00FE306D"/>
    <w:rsid w:val="00FE352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D5EC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sah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him_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B06C-BD3C-4452-A07E-A34BB5F2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10</cp:revision>
  <dcterms:created xsi:type="dcterms:W3CDTF">2025-05-20T13:53:00Z</dcterms:created>
  <dcterms:modified xsi:type="dcterms:W3CDTF">2025-06-24T10:11:00Z</dcterms:modified>
</cp:coreProperties>
</file>