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66807F9A" w:rsidR="00F662BF" w:rsidRPr="00D1342C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D1342C">
              <w:rPr>
                <w:rFonts w:asciiTheme="minorHAnsi" w:hAnsiTheme="minorHAnsi"/>
                <w:color w:val="000000" w:themeColor="text1"/>
              </w:rPr>
              <w:t>22208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4BFC22D9" w:rsidR="00F662BF" w:rsidRPr="00195DA7" w:rsidRDefault="00D1342C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14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06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F662BF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731EBB40" w:rsidR="00F662BF" w:rsidRPr="00195DA7" w:rsidRDefault="00D1342C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14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>06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F662BF" w:rsidRPr="00195DA7">
              <w:rPr>
                <w:rFonts w:asciiTheme="minorHAnsi" w:hAnsiTheme="minorHAnsi"/>
                <w:color w:val="000000" w:themeColor="text1"/>
              </w:rPr>
              <w:t>202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</w:p>
        </w:tc>
      </w:tr>
      <w:tr w:rsidR="00F662BF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77777777" w:rsidR="00F662BF" w:rsidRPr="00195DA7" w:rsidRDefault="00F662BF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Действующий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25881FD8" w:rsidR="00F662BF" w:rsidRPr="00195DA7" w:rsidRDefault="000A41EE" w:rsidP="001B4EEA">
            <w:pPr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1B4EEA">
              <w:rPr>
                <w:rFonts w:cs="Times New Roman"/>
                <w:color w:val="auto"/>
              </w:rPr>
              <w:br/>
            </w:r>
            <w:r w:rsidR="00D1342C">
              <w:rPr>
                <w:rFonts w:cs="Times New Roman"/>
                <w:color w:val="auto"/>
              </w:rPr>
              <w:t xml:space="preserve">«Олеум </w:t>
            </w:r>
            <w:proofErr w:type="spellStart"/>
            <w:r w:rsidR="00D1342C">
              <w:rPr>
                <w:rFonts w:cs="Times New Roman"/>
                <w:color w:val="auto"/>
              </w:rPr>
              <w:t>Велл</w:t>
            </w:r>
            <w:proofErr w:type="spellEnd"/>
            <w:r w:rsidR="00D1342C">
              <w:rPr>
                <w:rFonts w:cs="Times New Roman"/>
                <w:color w:val="auto"/>
              </w:rPr>
              <w:t xml:space="preserve"> </w:t>
            </w:r>
            <w:proofErr w:type="spellStart"/>
            <w:r w:rsidR="00D1342C" w:rsidRPr="00971BFF">
              <w:rPr>
                <w:sz w:val="24"/>
                <w:szCs w:val="24"/>
              </w:rPr>
              <w:t>Сервисиз</w:t>
            </w:r>
            <w:proofErr w:type="spellEnd"/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54BEC6B0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D1342C">
              <w:rPr>
                <w:rFonts w:cs="Times New Roman"/>
                <w:color w:val="auto"/>
              </w:rPr>
              <w:t>ОВС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354436F1" w:rsidR="00F662BF" w:rsidRPr="00195DA7" w:rsidRDefault="00D1342C" w:rsidP="000A41EE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bCs/>
              </w:rPr>
              <w:t>Шабалдасов</w:t>
            </w:r>
            <w:proofErr w:type="spellEnd"/>
            <w:r>
              <w:rPr>
                <w:bCs/>
              </w:rPr>
              <w:t xml:space="preserve"> Алексей Юрьевич</w:t>
            </w:r>
            <w:r w:rsidR="00A77E65" w:rsidRPr="00195DA7">
              <w:rPr>
                <w:bCs/>
              </w:rPr>
              <w:t xml:space="preserve">  </w:t>
            </w:r>
          </w:p>
        </w:tc>
      </w:tr>
      <w:tr w:rsidR="00F662BF" w:rsidRPr="00195DA7" w14:paraId="703F35EB" w14:textId="77777777" w:rsidTr="00296F74">
        <w:trPr>
          <w:trHeight w:hRule="exact" w:val="570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7A6A70FD" w:rsidR="00F662BF" w:rsidRPr="00195DA7" w:rsidRDefault="00D1342C" w:rsidP="00D1342C">
            <w:pPr>
              <w:jc w:val="both"/>
              <w:rPr>
                <w:rFonts w:cs="Times New Roman"/>
                <w:color w:val="auto"/>
              </w:rPr>
            </w:pPr>
            <w:r w:rsidRPr="00D1342C">
              <w:rPr>
                <w:rFonts w:cs="Times New Roman"/>
                <w:color w:val="auto"/>
              </w:rPr>
              <w:t xml:space="preserve">625003, Тюменская обл., </w:t>
            </w:r>
            <w:proofErr w:type="spellStart"/>
            <w:r w:rsidRPr="00D1342C">
              <w:rPr>
                <w:rFonts w:cs="Times New Roman"/>
                <w:color w:val="auto"/>
              </w:rPr>
              <w:t>г.о</w:t>
            </w:r>
            <w:proofErr w:type="spellEnd"/>
            <w:r w:rsidRPr="00D1342C">
              <w:rPr>
                <w:rFonts w:cs="Times New Roman"/>
                <w:color w:val="auto"/>
              </w:rPr>
              <w:t xml:space="preserve">. город Тюмень, г. Тюмень, </w:t>
            </w:r>
            <w:r>
              <w:rPr>
                <w:rFonts w:cs="Times New Roman"/>
                <w:color w:val="auto"/>
              </w:rPr>
              <w:br/>
            </w:r>
            <w:r w:rsidRPr="00D1342C">
              <w:rPr>
                <w:rFonts w:cs="Times New Roman"/>
                <w:color w:val="auto"/>
              </w:rPr>
              <w:t>ул. Ленина</w:t>
            </w:r>
            <w:r>
              <w:rPr>
                <w:rFonts w:cs="Times New Roman"/>
                <w:color w:val="auto"/>
              </w:rPr>
              <w:t xml:space="preserve">, </w:t>
            </w:r>
            <w:r w:rsidRPr="00D1342C">
              <w:rPr>
                <w:rFonts w:cs="Times New Roman"/>
                <w:color w:val="auto"/>
              </w:rPr>
              <w:t>д. 2А, офис 201/3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094A6FE0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D1342C">
              <w:rPr>
                <w:bCs/>
              </w:rPr>
              <w:t>345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D1342C">
              <w:rPr>
                <w:bCs/>
              </w:rPr>
              <w:t>239</w:t>
            </w:r>
            <w:r w:rsidR="002E20DC">
              <w:rPr>
                <w:bCs/>
              </w:rPr>
              <w:t>-</w:t>
            </w:r>
            <w:r w:rsidR="00D1342C">
              <w:rPr>
                <w:bCs/>
              </w:rPr>
              <w:t>92</w:t>
            </w:r>
            <w:r w:rsidR="002E20DC">
              <w:rPr>
                <w:bCs/>
              </w:rPr>
              <w:t>-</w:t>
            </w:r>
            <w:r w:rsidR="00D1342C">
              <w:rPr>
                <w:bCs/>
              </w:rPr>
              <w:t>55 доб. 3000</w:t>
            </w:r>
            <w:r w:rsidRPr="00195DA7">
              <w:rPr>
                <w:bCs/>
              </w:rPr>
              <w:t xml:space="preserve">  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7070C564" w:rsidR="00F662BF" w:rsidRPr="002E20DC" w:rsidRDefault="00D1342C" w:rsidP="00402176">
            <w:pPr>
              <w:rPr>
                <w:rFonts w:cs="Times New Roman"/>
                <w:color w:val="auto"/>
                <w:lang w:val="en-US"/>
              </w:rPr>
            </w:pPr>
            <w:r>
              <w:rPr>
                <w:rStyle w:val="a6"/>
                <w:bCs/>
                <w:lang w:val="en-US"/>
              </w:rPr>
              <w:t>info</w:t>
            </w:r>
            <w:r w:rsidR="002E20DC"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ows-rus</w:t>
            </w:r>
            <w:proofErr w:type="spellEnd"/>
            <w:r w:rsidR="002E20DC">
              <w:rPr>
                <w:rStyle w:val="a6"/>
                <w:bCs/>
              </w:rPr>
              <w:t>.</w:t>
            </w:r>
            <w:proofErr w:type="spellStart"/>
            <w:r w:rsidR="002E20DC"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3BEFBA7E" w:rsidR="00F662BF" w:rsidRPr="00195DA7" w:rsidRDefault="00D1342C" w:rsidP="00D1342C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Физико-химическая лаборатория</w:t>
            </w:r>
            <w:r w:rsidR="0035677D" w:rsidRPr="0035677D">
              <w:rPr>
                <w:rFonts w:cs="Times New Roman"/>
                <w:color w:val="auto"/>
              </w:rPr>
              <w:t xml:space="preserve">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«</w:t>
            </w:r>
            <w:r w:rsidRPr="00D1342C">
              <w:rPr>
                <w:rFonts w:cs="Times New Roman"/>
                <w:color w:val="auto"/>
              </w:rPr>
              <w:t xml:space="preserve">Олеум </w:t>
            </w:r>
            <w:proofErr w:type="spellStart"/>
            <w:r w:rsidRPr="00D1342C">
              <w:rPr>
                <w:rFonts w:cs="Times New Roman"/>
                <w:color w:val="auto"/>
              </w:rPr>
              <w:t>Велл</w:t>
            </w:r>
            <w:proofErr w:type="spellEnd"/>
            <w:r w:rsidRPr="00D1342C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1342C">
              <w:rPr>
                <w:rFonts w:cs="Times New Roman"/>
                <w:color w:val="auto"/>
              </w:rPr>
              <w:t>Сервисиз</w:t>
            </w:r>
            <w:proofErr w:type="spellEnd"/>
            <w:r w:rsidR="002E20DC"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2DC3669B" w:rsidR="00F662BF" w:rsidRPr="00195DA7" w:rsidRDefault="00D1342C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ФХ</w:t>
            </w:r>
            <w:r w:rsidR="00AA0811">
              <w:rPr>
                <w:rFonts w:cs="Times New Roman"/>
                <w:color w:val="auto"/>
              </w:rPr>
              <w:t xml:space="preserve">Л </w:t>
            </w:r>
            <w:r w:rsidR="002E20DC" w:rsidRPr="002E20DC">
              <w:rPr>
                <w:rFonts w:cs="Times New Roman"/>
                <w:color w:val="auto"/>
              </w:rPr>
              <w:t>ООО «</w:t>
            </w:r>
            <w:r>
              <w:rPr>
                <w:rFonts w:cs="Times New Roman"/>
                <w:color w:val="auto"/>
              </w:rPr>
              <w:t>ОВС</w:t>
            </w:r>
            <w:r w:rsidR="002E20DC" w:rsidRPr="002E20DC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20857DA9" w:rsidR="00F662BF" w:rsidRPr="00195DA7" w:rsidRDefault="00D1342C" w:rsidP="00E858D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Моисеева Светлана Александровна</w:t>
            </w:r>
          </w:p>
        </w:tc>
      </w:tr>
      <w:tr w:rsidR="00F662BF" w:rsidRPr="00195DA7" w14:paraId="26232D36" w14:textId="77777777" w:rsidTr="004D4CD1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723A6281" w:rsidR="00F662BF" w:rsidRPr="00195DA7" w:rsidRDefault="00D1342C" w:rsidP="00F662BF">
            <w:pPr>
              <w:spacing w:after="0" w:line="240" w:lineRule="auto"/>
              <w:rPr>
                <w:rFonts w:cs="Times New Roman"/>
                <w:color w:val="auto"/>
              </w:rPr>
            </w:pPr>
            <w:r w:rsidRPr="00D1342C">
              <w:rPr>
                <w:rFonts w:cs="Times New Roman"/>
                <w:color w:val="auto"/>
              </w:rPr>
              <w:t xml:space="preserve">625003, Тюменская обл., г. Тюмень, ул. Ленина, д. 2А, </w:t>
            </w:r>
            <w:r w:rsidR="001B4EEA">
              <w:rPr>
                <w:rFonts w:cs="Times New Roman"/>
                <w:color w:val="auto"/>
              </w:rPr>
              <w:br/>
            </w:r>
            <w:r w:rsidRPr="00D1342C">
              <w:rPr>
                <w:rFonts w:cs="Times New Roman"/>
                <w:color w:val="auto"/>
              </w:rPr>
              <w:t>офис 302/2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1A6C3E89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+7(</w:t>
            </w:r>
            <w:r w:rsidR="00D1342C">
              <w:rPr>
                <w:rFonts w:cs="Times New Roman"/>
                <w:bCs/>
                <w:color w:val="auto"/>
              </w:rPr>
              <w:t>913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D1342C">
              <w:rPr>
                <w:rFonts w:cs="Times New Roman"/>
                <w:bCs/>
                <w:color w:val="auto"/>
              </w:rPr>
              <w:t>851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D1342C">
              <w:rPr>
                <w:rFonts w:cs="Times New Roman"/>
                <w:bCs/>
                <w:color w:val="auto"/>
              </w:rPr>
              <w:t>86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D1342C">
              <w:rPr>
                <w:rFonts w:cs="Times New Roman"/>
                <w:bCs/>
                <w:color w:val="auto"/>
              </w:rPr>
              <w:t>02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06AFFCD2" w:rsidR="00F662BF" w:rsidRPr="00195DA7" w:rsidRDefault="00D1342C" w:rsidP="00D3660B">
            <w:pPr>
              <w:rPr>
                <w:rFonts w:cs="Times New Roman"/>
                <w:color w:val="auto"/>
              </w:rPr>
            </w:pPr>
            <w:r>
              <w:rPr>
                <w:rStyle w:val="a6"/>
                <w:bCs/>
                <w:lang w:val="en-US"/>
              </w:rPr>
              <w:t>lab</w:t>
            </w:r>
            <w:r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ows-rus</w:t>
            </w:r>
            <w:proofErr w:type="spellEnd"/>
            <w:r>
              <w:rPr>
                <w:rStyle w:val="a6"/>
                <w:bCs/>
              </w:rPr>
              <w:t>.</w:t>
            </w:r>
            <w:proofErr w:type="spellStart"/>
            <w:r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70487C5E" w14:textId="77777777" w:rsidTr="004D4CD1">
        <w:trPr>
          <w:trHeight w:val="699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1049F369" w:rsidR="00F662BF" w:rsidRPr="002E20DC" w:rsidRDefault="00DD1476" w:rsidP="001F0F1A">
            <w:pPr>
              <w:spacing w:after="0" w:line="240" w:lineRule="auto"/>
              <w:ind w:right="142"/>
              <w:jc w:val="both"/>
            </w:pPr>
            <w:r w:rsidRPr="00DD1476">
              <w:t>Портландцемент тампонажный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817C5EC" w:rsidR="00F662BF" w:rsidRPr="00195DA7" w:rsidRDefault="00DD1476" w:rsidP="00DD1476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DD1476">
              <w:rPr>
                <w:rFonts w:ascii="Calibri" w:hAnsi="Calibri"/>
                <w:lang w:val="ru-RU"/>
              </w:rPr>
              <w:t>23.51.12.111</w:t>
            </w:r>
            <w:r>
              <w:rPr>
                <w:rFonts w:ascii="Calibri" w:hAnsi="Calibri"/>
                <w:lang w:val="ru-RU"/>
              </w:rPr>
              <w:t xml:space="preserve">, </w:t>
            </w:r>
            <w:r w:rsidRPr="00DD1476">
              <w:rPr>
                <w:rFonts w:ascii="Calibri" w:hAnsi="Calibri"/>
                <w:lang w:val="ru-RU"/>
              </w:rPr>
              <w:t>23.51.12.140</w:t>
            </w:r>
            <w:r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304001EF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</w:t>
            </w:r>
            <w:r w:rsidR="00DD1476">
              <w:rPr>
                <w:rFonts w:cs="Times New Roman"/>
                <w:b/>
                <w:color w:val="auto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3AF6C607" w:rsidR="008B75D2" w:rsidRPr="00195DA7" w:rsidRDefault="00DD1476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DD1476">
              <w:rPr>
                <w:rFonts w:ascii="Calibri" w:hAnsi="Calibri"/>
                <w:lang w:val="ru-RU"/>
              </w:rPr>
              <w:t>2523 29 000 0</w:t>
            </w:r>
            <w:r>
              <w:rPr>
                <w:rFonts w:ascii="Calibri" w:hAnsi="Calibri"/>
                <w:lang w:val="ru-RU"/>
              </w:rPr>
              <w:t>.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55D3EF50" w:rsidR="00F662BF" w:rsidRPr="00195DA7" w:rsidRDefault="00453AFD" w:rsidP="00F662BF">
            <w:pPr>
              <w:rPr>
                <w:rFonts w:cs="Times New Roman"/>
                <w:color w:val="auto"/>
              </w:rPr>
            </w:pPr>
            <w:r w:rsidRPr="00453AFD">
              <w:rPr>
                <w:rFonts w:cs="Times New Roman"/>
                <w:color w:val="auto"/>
              </w:rPr>
              <w:t xml:space="preserve">Удовлетворительно (заключение № АК-3/25-18 </w:t>
            </w:r>
            <w:r w:rsidR="001A3F5F">
              <w:rPr>
                <w:rFonts w:cs="Times New Roman"/>
                <w:color w:val="auto"/>
              </w:rPr>
              <w:br/>
            </w:r>
            <w:r w:rsidRPr="00453AFD">
              <w:rPr>
                <w:rFonts w:cs="Times New Roman"/>
                <w:color w:val="auto"/>
              </w:rPr>
              <w:t xml:space="preserve">от </w:t>
            </w:r>
            <w:r>
              <w:rPr>
                <w:rFonts w:cs="Times New Roman"/>
                <w:color w:val="auto"/>
              </w:rPr>
              <w:t>30</w:t>
            </w:r>
            <w:r w:rsidRPr="00453AFD">
              <w:rPr>
                <w:rFonts w:cs="Times New Roman"/>
                <w:color w:val="auto"/>
              </w:rPr>
              <w:t>.</w:t>
            </w:r>
            <w:r>
              <w:rPr>
                <w:rFonts w:cs="Times New Roman"/>
                <w:color w:val="auto"/>
              </w:rPr>
              <w:t>06</w:t>
            </w:r>
            <w:r w:rsidRPr="00453AFD">
              <w:rPr>
                <w:rFonts w:cs="Times New Roman"/>
                <w:color w:val="auto"/>
              </w:rPr>
              <w:t>.2025)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54D73E9B" w:rsidR="00162840" w:rsidRPr="00F662BF" w:rsidRDefault="00C03E40" w:rsidP="00162840">
            <w:pPr>
              <w:spacing w:after="0"/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</w:tbl>
    <w:p w14:paraId="4D65A66A" w14:textId="77777777" w:rsidR="00601C06" w:rsidRDefault="00601C06" w:rsidP="000C6DC8">
      <w:pPr>
        <w:pStyle w:val="a3"/>
        <w:jc w:val="both"/>
        <w:rPr>
          <w:rFonts w:ascii="Times New Roman" w:hAnsi="Times New Roman"/>
        </w:rPr>
      </w:pPr>
    </w:p>
    <w:p w14:paraId="157AB0AC" w14:textId="47D18EF2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601C06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F662BF" w:rsidRDefault="00F662BF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A3F5F"/>
    <w:rsid w:val="001B1C1C"/>
    <w:rsid w:val="001B4DFC"/>
    <w:rsid w:val="001B4EEA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53AFD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E74CD"/>
    <w:rsid w:val="005F2693"/>
    <w:rsid w:val="00601C06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77A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0811"/>
    <w:rsid w:val="00AA7367"/>
    <w:rsid w:val="00AB778C"/>
    <w:rsid w:val="00AC2574"/>
    <w:rsid w:val="00AD44AA"/>
    <w:rsid w:val="00AE4A59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1342C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D1476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8</cp:revision>
  <dcterms:created xsi:type="dcterms:W3CDTF">2025-07-08T12:20:00Z</dcterms:created>
  <dcterms:modified xsi:type="dcterms:W3CDTF">2025-07-28T10:05:00Z</dcterms:modified>
</cp:coreProperties>
</file>