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CF" w:rsidRDefault="001C3FCF" w:rsidP="001C3FCF">
      <w:pPr>
        <w:pStyle w:val="ConsPlusNormal"/>
        <w:ind w:firstLine="540"/>
        <w:jc w:val="both"/>
      </w:pPr>
    </w:p>
    <w:p w:rsidR="001C3FCF" w:rsidRPr="001635EA" w:rsidRDefault="001C3FCF" w:rsidP="001C3F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35EA">
        <w:rPr>
          <w:rFonts w:ascii="Times New Roman" w:hAnsi="Times New Roman" w:cs="Times New Roman"/>
          <w:sz w:val="24"/>
          <w:szCs w:val="24"/>
        </w:rPr>
        <w:t>Область аккредитации</w:t>
      </w:r>
    </w:p>
    <w:p w:rsidR="001C3FCF" w:rsidRPr="001635EA" w:rsidRDefault="001C3FCF" w:rsidP="001C3FCF">
      <w:pPr>
        <w:pStyle w:val="ConsPlusNonformat"/>
        <w:jc w:val="center"/>
        <w:rPr>
          <w:rFonts w:ascii="Times New Roman" w:hAnsi="Times New Roman" w:cs="Times New Roman"/>
        </w:rPr>
      </w:pPr>
    </w:p>
    <w:p w:rsidR="001C3FCF" w:rsidRPr="001635EA" w:rsidRDefault="001C3FCF" w:rsidP="001C3FCF">
      <w:pPr>
        <w:pStyle w:val="ConsPlusNonformat"/>
        <w:jc w:val="center"/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>________________________</w:t>
      </w:r>
      <w:r w:rsidR="003B01CC">
        <w:rPr>
          <w:rFonts w:ascii="Times New Roman" w:hAnsi="Times New Roman" w:cs="Times New Roman"/>
        </w:rPr>
        <w:t>__________</w:t>
      </w:r>
      <w:r w:rsidRPr="001635EA">
        <w:rPr>
          <w:rFonts w:ascii="Times New Roman" w:hAnsi="Times New Roman" w:cs="Times New Roman"/>
        </w:rPr>
        <w:t>_____________________</w:t>
      </w:r>
    </w:p>
    <w:p w:rsidR="001C3FCF" w:rsidRPr="001635EA" w:rsidRDefault="001C3FCF" w:rsidP="001C3FCF">
      <w:pPr>
        <w:pStyle w:val="ConsPlusNonformat"/>
        <w:jc w:val="center"/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>наименование лаборатории</w:t>
      </w:r>
    </w:p>
    <w:p w:rsidR="001C3FCF" w:rsidRPr="001635EA" w:rsidRDefault="000301A1" w:rsidP="001C3FC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3B01CC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</w:t>
      </w:r>
    </w:p>
    <w:p w:rsidR="001C3FCF" w:rsidRPr="001635EA" w:rsidRDefault="00372D0A" w:rsidP="001C3FCF">
      <w:pPr>
        <w:pStyle w:val="ConsPlusNonformat"/>
        <w:jc w:val="center"/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>А</w:t>
      </w:r>
      <w:r w:rsidR="001C3FCF" w:rsidRPr="001635EA">
        <w:rPr>
          <w:rFonts w:ascii="Times New Roman" w:hAnsi="Times New Roman" w:cs="Times New Roman"/>
        </w:rPr>
        <w:t>дрес</w:t>
      </w:r>
      <w:r w:rsidRPr="001635EA">
        <w:rPr>
          <w:rFonts w:ascii="Times New Roman" w:hAnsi="Times New Roman" w:cs="Times New Roman"/>
        </w:rPr>
        <w:t>(а)</w:t>
      </w:r>
      <w:r w:rsidR="001C3FCF" w:rsidRPr="001635EA">
        <w:rPr>
          <w:rFonts w:ascii="Times New Roman" w:hAnsi="Times New Roman" w:cs="Times New Roman"/>
        </w:rPr>
        <w:t xml:space="preserve"> места осуществления деятельности</w:t>
      </w:r>
    </w:p>
    <w:p w:rsidR="001C3FCF" w:rsidRPr="001635EA" w:rsidRDefault="001C3FCF" w:rsidP="001C3FC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6160" w:type="dxa"/>
        <w:tblCellSpacing w:w="5" w:type="nil"/>
        <w:tblInd w:w="-85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1984"/>
        <w:gridCol w:w="1134"/>
        <w:gridCol w:w="1418"/>
        <w:gridCol w:w="3544"/>
        <w:gridCol w:w="2976"/>
      </w:tblGrid>
      <w:tr w:rsidR="001C3FCF" w:rsidRPr="001635EA" w:rsidTr="000C3327">
        <w:trPr>
          <w:trHeight w:val="144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301A1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301A1" w:rsidRDefault="001C3FCF" w:rsidP="004E633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устанавливающие правила и методы исследований (испытаний), измерений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301A1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301A1" w:rsidRDefault="001C3FCF" w:rsidP="00D86B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  <w:hyperlink r:id="rId7" w:tooltip="&quot;ОК 005-93. Общероссийский классификатор продукции&quot; (утв. Постановлением Госстандарта России от 30.12.1993 N 301) (дата введения 01.07.1994) (коды 01 0000 - 51 7800) (ред. от 06.03.2014){КонсультантПлюс}" w:history="1">
              <w:r w:rsidRPr="000301A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ОКП</w:t>
              </w:r>
            </w:hyperlink>
            <w:r w:rsidR="00B0621B" w:rsidRPr="000301A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Д2</w:t>
            </w: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C" w:rsidRPr="000301A1" w:rsidRDefault="001C3FCF" w:rsidP="00D86B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1C3FCF" w:rsidRPr="000301A1" w:rsidRDefault="001C3FCF" w:rsidP="00D86B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ooltip="Решение Совета Евразийской экономической комиссии от 16.07.2012 N 54 (ред. от 03.06.2014) &quot;Об утверждении единой Товарной номенклатуры внешнеэкономической деятельности Таможенного союза и Единого таможенного тарифа Таможенного союза&quot;{КонсультантПлюс}" w:history="1">
              <w:r w:rsidR="00D86B11" w:rsidRPr="000301A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ТН ВЭД</w:t>
              </w:r>
            </w:hyperlink>
            <w:r w:rsidRPr="000301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301A1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>Определяемая характеристика (показатель)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301A1" w:rsidRDefault="006D2ED8" w:rsidP="004D7E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1A1">
              <w:rPr>
                <w:rFonts w:ascii="Times New Roman" w:hAnsi="Times New Roman" w:cs="Times New Roman"/>
                <w:sz w:val="28"/>
                <w:szCs w:val="28"/>
              </w:rPr>
              <w:t>Диапазон определения</w:t>
            </w:r>
          </w:p>
        </w:tc>
      </w:tr>
      <w:tr w:rsidR="001C3FCF" w:rsidRPr="001635EA" w:rsidTr="000C3327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B164AB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5EA">
              <w:rPr>
                <w:rFonts w:ascii="Times New Roman" w:hAnsi="Times New Roman" w:cs="Times New Roman"/>
              </w:rPr>
              <w:t>7</w:t>
            </w:r>
          </w:p>
        </w:tc>
      </w:tr>
      <w:tr w:rsidR="001C3FC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1635EA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C3327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C3327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C3327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C3327" w:rsidRDefault="001C3FC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C3327" w:rsidRDefault="001C3FC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FCF" w:rsidRPr="000C3327" w:rsidRDefault="001C3FC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41F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1635EA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1F" w:rsidRPr="000C3327" w:rsidRDefault="0071041F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098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1635EA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098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1635EA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098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1635EA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098" w:rsidRPr="001635EA" w:rsidTr="000C3327">
        <w:trPr>
          <w:trHeight w:val="75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1635EA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1C3F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098" w:rsidRPr="000C3327" w:rsidRDefault="00A17098" w:rsidP="000C3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01CC" w:rsidRPr="001635EA" w:rsidRDefault="003B01CC" w:rsidP="001C3FCF">
      <w:pPr>
        <w:pStyle w:val="ConsPlusNormal"/>
        <w:jc w:val="center"/>
        <w:rPr>
          <w:rFonts w:ascii="Times New Roman" w:hAnsi="Times New Roman" w:cs="Times New Roman"/>
        </w:rPr>
      </w:pPr>
    </w:p>
    <w:p w:rsidR="000F5E7E" w:rsidRPr="001635EA" w:rsidRDefault="000F5E7E" w:rsidP="000F5E7E">
      <w:pPr>
        <w:pStyle w:val="ConsPlusNonformat"/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 xml:space="preserve">_________________________ </w:t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  <w:t>________________________ ________________________</w:t>
      </w:r>
    </w:p>
    <w:p w:rsidR="000F5E7E" w:rsidRPr="001635EA" w:rsidRDefault="00353009" w:rsidP="000F5E7E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Руководитель лаборатории</w:t>
      </w:r>
      <w:r w:rsidR="000F5E7E" w:rsidRPr="002139CB">
        <w:rPr>
          <w:rFonts w:ascii="Times New Roman" w:hAnsi="Times New Roman" w:cs="Times New Roman"/>
          <w:sz w:val="16"/>
          <w:szCs w:val="16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r w:rsidR="000F5E7E" w:rsidRPr="001635EA"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  <w:r w:rsidR="000F5E7E" w:rsidRPr="002139CB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r w:rsidR="000F5E7E" w:rsidRPr="002139CB">
        <w:rPr>
          <w:rFonts w:ascii="Times New Roman" w:hAnsi="Times New Roman" w:cs="Times New Roman"/>
          <w:sz w:val="16"/>
          <w:szCs w:val="16"/>
        </w:rPr>
        <w:t>инициалы, фамилия</w:t>
      </w:r>
    </w:p>
    <w:p w:rsidR="000F5E7E" w:rsidRPr="001635EA" w:rsidRDefault="000F5E7E" w:rsidP="001C3FCF">
      <w:pPr>
        <w:pStyle w:val="ConsPlusNonformat"/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 xml:space="preserve">                               </w:t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ab/>
      </w:r>
      <w:r w:rsidR="00623824" w:rsidRPr="001635EA">
        <w:rPr>
          <w:rFonts w:ascii="Times New Roman" w:hAnsi="Times New Roman" w:cs="Times New Roman"/>
        </w:rPr>
        <w:tab/>
      </w:r>
      <w:r w:rsidR="00623824" w:rsidRPr="001635EA">
        <w:rPr>
          <w:rFonts w:ascii="Times New Roman" w:hAnsi="Times New Roman" w:cs="Times New Roman"/>
        </w:rPr>
        <w:tab/>
      </w:r>
      <w:r w:rsidR="00623824" w:rsidRPr="001635EA">
        <w:rPr>
          <w:rFonts w:ascii="Times New Roman" w:hAnsi="Times New Roman" w:cs="Times New Roman"/>
        </w:rPr>
        <w:tab/>
      </w:r>
      <w:r w:rsidR="00623824"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 xml:space="preserve">       </w:t>
      </w:r>
      <w:r w:rsidR="00623824" w:rsidRPr="001635EA">
        <w:rPr>
          <w:rFonts w:ascii="Times New Roman" w:hAnsi="Times New Roman" w:cs="Times New Roman"/>
        </w:rPr>
        <w:t xml:space="preserve">    </w:t>
      </w:r>
      <w:r w:rsidRPr="001635EA">
        <w:rPr>
          <w:rFonts w:ascii="Times New Roman" w:hAnsi="Times New Roman" w:cs="Times New Roman"/>
        </w:rPr>
        <w:t xml:space="preserve">  </w:t>
      </w:r>
      <w:r w:rsidR="00623824" w:rsidRPr="001635EA">
        <w:rPr>
          <w:rFonts w:ascii="Times New Roman" w:hAnsi="Times New Roman" w:cs="Times New Roman"/>
        </w:rPr>
        <w:t xml:space="preserve"> </w:t>
      </w:r>
    </w:p>
    <w:p w:rsidR="000F5E7E" w:rsidRPr="001635EA" w:rsidRDefault="002D5BE0" w:rsidP="002D5BE0">
      <w:pPr>
        <w:pStyle w:val="ConsPlusNonformat"/>
        <w:tabs>
          <w:tab w:val="left" w:pos="1365"/>
        </w:tabs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ab/>
      </w:r>
    </w:p>
    <w:p w:rsidR="001C3FCF" w:rsidRPr="001635EA" w:rsidRDefault="001C3FCF" w:rsidP="001C3FCF">
      <w:pPr>
        <w:pStyle w:val="ConsPlusNonformat"/>
        <w:rPr>
          <w:rFonts w:ascii="Times New Roman" w:hAnsi="Times New Roman" w:cs="Times New Roman"/>
        </w:rPr>
      </w:pPr>
      <w:r w:rsidRPr="001635EA">
        <w:rPr>
          <w:rFonts w:ascii="Times New Roman" w:hAnsi="Times New Roman" w:cs="Times New Roman"/>
        </w:rPr>
        <w:t xml:space="preserve">_________________________ </w:t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="00641B02" w:rsidRPr="001635EA">
        <w:rPr>
          <w:rFonts w:ascii="Times New Roman" w:hAnsi="Times New Roman" w:cs="Times New Roman"/>
        </w:rPr>
        <w:tab/>
      </w:r>
      <w:r w:rsidRPr="001635EA">
        <w:rPr>
          <w:rFonts w:ascii="Times New Roman" w:hAnsi="Times New Roman" w:cs="Times New Roman"/>
        </w:rPr>
        <w:t>________________________ ________________________</w:t>
      </w:r>
    </w:p>
    <w:p w:rsidR="001C3FCF" w:rsidRPr="002139CB" w:rsidRDefault="00353009" w:rsidP="001C3FCF">
      <w:pPr>
        <w:pStyle w:val="ConsPlusNonforma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Генеральный директор</w:t>
      </w:r>
      <w:r w:rsidR="001C3FCF" w:rsidRPr="002139CB">
        <w:rPr>
          <w:rFonts w:ascii="Times New Roman" w:hAnsi="Times New Roman" w:cs="Times New Roman"/>
          <w:sz w:val="16"/>
          <w:szCs w:val="16"/>
        </w:rPr>
        <w:t xml:space="preserve"> </w:t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2139CB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1C3FCF" w:rsidRPr="002139CB">
        <w:rPr>
          <w:rFonts w:ascii="Times New Roman" w:hAnsi="Times New Roman" w:cs="Times New Roman"/>
          <w:sz w:val="16"/>
          <w:szCs w:val="16"/>
        </w:rPr>
        <w:t xml:space="preserve">подпись уполномоченного </w:t>
      </w:r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r w:rsidR="001C3FCF" w:rsidRPr="002139CB">
        <w:rPr>
          <w:rFonts w:ascii="Times New Roman" w:hAnsi="Times New Roman" w:cs="Times New Roman"/>
          <w:sz w:val="16"/>
          <w:szCs w:val="16"/>
        </w:rPr>
        <w:t xml:space="preserve">  инициалы</w:t>
      </w:r>
      <w:proofErr w:type="gramEnd"/>
      <w:r w:rsidR="001C3FCF" w:rsidRPr="002139CB">
        <w:rPr>
          <w:rFonts w:ascii="Times New Roman" w:hAnsi="Times New Roman" w:cs="Times New Roman"/>
          <w:sz w:val="16"/>
          <w:szCs w:val="16"/>
        </w:rPr>
        <w:t>, фамилия</w:t>
      </w:r>
    </w:p>
    <w:p w:rsidR="001C3FCF" w:rsidRPr="002139CB" w:rsidRDefault="001C3FCF" w:rsidP="001C3FCF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2139CB">
        <w:rPr>
          <w:rFonts w:ascii="Times New Roman" w:hAnsi="Times New Roman" w:cs="Times New Roman"/>
          <w:sz w:val="16"/>
          <w:szCs w:val="16"/>
        </w:rPr>
        <w:t xml:space="preserve">         </w:t>
      </w:r>
      <w:r w:rsidR="00623824" w:rsidRPr="002139C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139CB">
        <w:rPr>
          <w:rFonts w:ascii="Times New Roman" w:hAnsi="Times New Roman" w:cs="Times New Roman"/>
          <w:sz w:val="16"/>
          <w:szCs w:val="16"/>
        </w:rPr>
        <w:t xml:space="preserve"> </w:t>
      </w:r>
      <w:r w:rsidR="00353009">
        <w:rPr>
          <w:rFonts w:ascii="Times New Roman" w:hAnsi="Times New Roman" w:cs="Times New Roman"/>
          <w:sz w:val="16"/>
          <w:szCs w:val="16"/>
        </w:rPr>
        <w:tab/>
      </w:r>
      <w:r w:rsidRPr="002139CB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641B02" w:rsidRPr="002139CB">
        <w:rPr>
          <w:rFonts w:ascii="Times New Roman" w:hAnsi="Times New Roman" w:cs="Times New Roman"/>
          <w:sz w:val="16"/>
          <w:szCs w:val="16"/>
        </w:rPr>
        <w:tab/>
      </w:r>
      <w:r w:rsidR="001635EA" w:rsidRPr="002139CB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2139CB">
        <w:rPr>
          <w:rFonts w:ascii="Times New Roman" w:hAnsi="Times New Roman" w:cs="Times New Roman"/>
          <w:sz w:val="16"/>
          <w:szCs w:val="16"/>
        </w:rPr>
        <w:t>лица</w:t>
      </w:r>
      <w:proofErr w:type="spellEnd"/>
      <w:r w:rsidR="00D504ED" w:rsidRPr="002139CB">
        <w:rPr>
          <w:rFonts w:ascii="Times New Roman" w:hAnsi="Times New Roman" w:cs="Times New Roman"/>
          <w:sz w:val="16"/>
          <w:szCs w:val="16"/>
        </w:rPr>
        <w:t xml:space="preserve"> </w:t>
      </w:r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="00D504ED" w:rsidRPr="002139CB">
        <w:rPr>
          <w:rFonts w:ascii="Times New Roman" w:hAnsi="Times New Roman" w:cs="Times New Roman"/>
          <w:sz w:val="16"/>
          <w:szCs w:val="16"/>
        </w:rPr>
        <w:tab/>
      </w:r>
      <w:r w:rsidR="00623824" w:rsidRPr="002139CB">
        <w:rPr>
          <w:rFonts w:ascii="Times New Roman" w:hAnsi="Times New Roman" w:cs="Times New Roman"/>
          <w:sz w:val="16"/>
          <w:szCs w:val="16"/>
        </w:rPr>
        <w:t xml:space="preserve">  </w:t>
      </w:r>
      <w:r w:rsidRPr="002139CB">
        <w:rPr>
          <w:rFonts w:ascii="Times New Roman" w:hAnsi="Times New Roman" w:cs="Times New Roman"/>
          <w:sz w:val="16"/>
          <w:szCs w:val="16"/>
        </w:rPr>
        <w:t>уполномоченного</w:t>
      </w:r>
      <w:proofErr w:type="gramEnd"/>
      <w:r w:rsidRPr="002139CB">
        <w:rPr>
          <w:rFonts w:ascii="Times New Roman" w:hAnsi="Times New Roman" w:cs="Times New Roman"/>
          <w:sz w:val="16"/>
          <w:szCs w:val="16"/>
        </w:rPr>
        <w:t xml:space="preserve"> лица</w:t>
      </w:r>
    </w:p>
    <w:p w:rsidR="001C3FCF" w:rsidRPr="001635EA" w:rsidRDefault="001C3FCF" w:rsidP="001C3FCF">
      <w:pPr>
        <w:pStyle w:val="ConsPlusNonformat"/>
        <w:rPr>
          <w:rFonts w:ascii="Times New Roman" w:hAnsi="Times New Roman" w:cs="Times New Roman"/>
        </w:rPr>
      </w:pPr>
    </w:p>
    <w:p w:rsidR="001C3FCF" w:rsidRPr="00623824" w:rsidRDefault="00D504ED" w:rsidP="00641B02">
      <w:pPr>
        <w:pStyle w:val="ConsPlusNonformat"/>
        <w:ind w:left="2832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м.п</w:t>
      </w:r>
      <w:proofErr w:type="spellEnd"/>
      <w:r>
        <w:rPr>
          <w:rFonts w:ascii="Arial" w:hAnsi="Arial" w:cs="Arial"/>
        </w:rPr>
        <w:t xml:space="preserve">. </w:t>
      </w:r>
    </w:p>
    <w:p w:rsidR="001C3FCF" w:rsidRPr="00623824" w:rsidRDefault="001C3FCF" w:rsidP="001C3FCF">
      <w:pPr>
        <w:pStyle w:val="ConsPlusNormal"/>
        <w:ind w:firstLine="540"/>
        <w:jc w:val="both"/>
      </w:pPr>
    </w:p>
    <w:p w:rsidR="008305ED" w:rsidRDefault="008305ED"/>
    <w:sectPr w:rsidR="008305ED" w:rsidSect="0071041F">
      <w:headerReference w:type="default" r:id="rId9"/>
      <w:head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52" w:rsidRDefault="00AB0D52" w:rsidP="001C3FCF">
      <w:pPr>
        <w:spacing w:after="0" w:line="240" w:lineRule="auto"/>
      </w:pPr>
      <w:r>
        <w:separator/>
      </w:r>
    </w:p>
  </w:endnote>
  <w:endnote w:type="continuationSeparator" w:id="0">
    <w:p w:rsidR="00AB0D52" w:rsidRDefault="00AB0D52" w:rsidP="001C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52" w:rsidRDefault="00AB0D52" w:rsidP="001C3FCF">
      <w:pPr>
        <w:spacing w:after="0" w:line="240" w:lineRule="auto"/>
      </w:pPr>
      <w:r>
        <w:separator/>
      </w:r>
    </w:p>
  </w:footnote>
  <w:footnote w:type="continuationSeparator" w:id="0">
    <w:p w:rsidR="00AB0D52" w:rsidRDefault="00AB0D52" w:rsidP="001C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1F" w:rsidRPr="0071041F" w:rsidRDefault="0071041F">
    <w:pPr>
      <w:pStyle w:val="a3"/>
      <w:jc w:val="right"/>
      <w:rPr>
        <w:rFonts w:ascii="Times New Roman" w:hAnsi="Times New Roman" w:cs="Times New Roman"/>
      </w:rPr>
    </w:pPr>
    <w:r w:rsidRPr="0071041F">
      <w:rPr>
        <w:rFonts w:ascii="Times New Roman" w:hAnsi="Times New Roman" w:cs="Times New Roman"/>
      </w:rPr>
      <w:t xml:space="preserve">на ___ листах, лист </w:t>
    </w:r>
    <w:sdt>
      <w:sdtPr>
        <w:rPr>
          <w:rFonts w:ascii="Times New Roman" w:hAnsi="Times New Roman" w:cs="Times New Roman"/>
        </w:rPr>
        <w:id w:val="2005240601"/>
        <w:docPartObj>
          <w:docPartGallery w:val="Page Numbers (Top of Page)"/>
          <w:docPartUnique/>
        </w:docPartObj>
      </w:sdtPr>
      <w:sdtEndPr/>
      <w:sdtContent>
        <w:r w:rsidRPr="0071041F">
          <w:rPr>
            <w:rFonts w:ascii="Times New Roman" w:hAnsi="Times New Roman" w:cs="Times New Roman"/>
          </w:rPr>
          <w:fldChar w:fldCharType="begin"/>
        </w:r>
        <w:r w:rsidRPr="0071041F">
          <w:rPr>
            <w:rFonts w:ascii="Times New Roman" w:hAnsi="Times New Roman" w:cs="Times New Roman"/>
          </w:rPr>
          <w:instrText>PAGE   \* MERGEFORMAT</w:instrText>
        </w:r>
        <w:r w:rsidRPr="0071041F">
          <w:rPr>
            <w:rFonts w:ascii="Times New Roman" w:hAnsi="Times New Roman" w:cs="Times New Roman"/>
          </w:rPr>
          <w:fldChar w:fldCharType="separate"/>
        </w:r>
        <w:r w:rsidR="00353009">
          <w:rPr>
            <w:rFonts w:ascii="Times New Roman" w:hAnsi="Times New Roman" w:cs="Times New Roman"/>
            <w:noProof/>
          </w:rPr>
          <w:t>2</w:t>
        </w:r>
        <w:r w:rsidRPr="0071041F">
          <w:rPr>
            <w:rFonts w:ascii="Times New Roman" w:hAnsi="Times New Roman" w:cs="Times New Roman"/>
          </w:rPr>
          <w:fldChar w:fldCharType="end"/>
        </w:r>
      </w:sdtContent>
    </w:sdt>
  </w:p>
  <w:tbl>
    <w:tblPr>
      <w:tblStyle w:val="a9"/>
      <w:tblW w:w="16160" w:type="dxa"/>
      <w:tblInd w:w="-856" w:type="dxa"/>
      <w:tblLook w:val="04A0" w:firstRow="1" w:lastRow="0" w:firstColumn="1" w:lastColumn="0" w:noHBand="0" w:noVBand="1"/>
    </w:tblPr>
    <w:tblGrid>
      <w:gridCol w:w="851"/>
      <w:gridCol w:w="4395"/>
      <w:gridCol w:w="1850"/>
      <w:gridCol w:w="1126"/>
      <w:gridCol w:w="1560"/>
      <w:gridCol w:w="3554"/>
      <w:gridCol w:w="2824"/>
    </w:tblGrid>
    <w:tr w:rsidR="0071041F" w:rsidRPr="0071041F" w:rsidTr="0071041F">
      <w:tc>
        <w:tcPr>
          <w:tcW w:w="851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1</w:t>
          </w:r>
        </w:p>
      </w:tc>
      <w:tc>
        <w:tcPr>
          <w:tcW w:w="4395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2</w:t>
          </w:r>
        </w:p>
      </w:tc>
      <w:tc>
        <w:tcPr>
          <w:tcW w:w="1850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3</w:t>
          </w:r>
        </w:p>
      </w:tc>
      <w:tc>
        <w:tcPr>
          <w:tcW w:w="1126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4</w:t>
          </w:r>
        </w:p>
      </w:tc>
      <w:tc>
        <w:tcPr>
          <w:tcW w:w="1560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5</w:t>
          </w:r>
        </w:p>
      </w:tc>
      <w:tc>
        <w:tcPr>
          <w:tcW w:w="3554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6</w:t>
          </w:r>
        </w:p>
      </w:tc>
      <w:tc>
        <w:tcPr>
          <w:tcW w:w="2824" w:type="dxa"/>
        </w:tcPr>
        <w:p w:rsidR="0071041F" w:rsidRPr="0071041F" w:rsidRDefault="0071041F" w:rsidP="0071041F">
          <w:pPr>
            <w:pStyle w:val="a3"/>
            <w:jc w:val="center"/>
            <w:rPr>
              <w:rFonts w:ascii="Times New Roman" w:hAnsi="Times New Roman" w:cs="Times New Roman"/>
            </w:rPr>
          </w:pPr>
          <w:r w:rsidRPr="0071041F">
            <w:rPr>
              <w:rFonts w:ascii="Times New Roman" w:hAnsi="Times New Roman" w:cs="Times New Roman"/>
            </w:rPr>
            <w:t>7</w:t>
          </w:r>
        </w:p>
      </w:tc>
    </w:tr>
  </w:tbl>
  <w:p w:rsidR="0071041F" w:rsidRDefault="007104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41F" w:rsidRPr="001635EA" w:rsidRDefault="0071041F" w:rsidP="0071041F">
    <w:pPr>
      <w:spacing w:after="0"/>
      <w:ind w:left="2835"/>
      <w:jc w:val="right"/>
      <w:rPr>
        <w:rFonts w:ascii="Times New Roman" w:hAnsi="Times New Roman" w:cs="Times New Roman"/>
        <w:szCs w:val="24"/>
      </w:rPr>
    </w:pPr>
    <w:r w:rsidRPr="001635EA">
      <w:rPr>
        <w:rFonts w:ascii="Times New Roman" w:hAnsi="Times New Roman" w:cs="Times New Roman"/>
        <w:szCs w:val="24"/>
      </w:rPr>
      <w:t>Руководитель (заместитель руководителя)</w:t>
    </w:r>
    <w:r w:rsidRPr="001635EA">
      <w:rPr>
        <w:rFonts w:ascii="Times New Roman" w:hAnsi="Times New Roman" w:cs="Times New Roman"/>
        <w:szCs w:val="24"/>
      </w:rPr>
      <w:tab/>
    </w:r>
  </w:p>
  <w:p w:rsidR="0071041F" w:rsidRPr="001635EA" w:rsidRDefault="00353009" w:rsidP="00353009">
    <w:pPr>
      <w:tabs>
        <w:tab w:val="left" w:pos="10773"/>
        <w:tab w:val="right" w:pos="13041"/>
      </w:tabs>
      <w:spacing w:after="0"/>
      <w:ind w:left="2835"/>
      <w:outlineLvl w:val="0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</w:r>
    <w:r>
      <w:rPr>
        <w:rFonts w:ascii="Times New Roman" w:hAnsi="Times New Roman" w:cs="Times New Roman"/>
        <w:szCs w:val="24"/>
      </w:rPr>
      <w:tab/>
      <w:t xml:space="preserve"> ООО «ДСА»</w:t>
    </w:r>
    <w:r w:rsidR="0071041F" w:rsidRPr="001635EA">
      <w:rPr>
        <w:rFonts w:ascii="Times New Roman" w:hAnsi="Times New Roman" w:cs="Times New Roman"/>
        <w:szCs w:val="24"/>
      </w:rPr>
      <w:t xml:space="preserve"> </w:t>
    </w:r>
  </w:p>
  <w:p w:rsidR="0071041F" w:rsidRDefault="0071041F" w:rsidP="0071041F">
    <w:pPr>
      <w:tabs>
        <w:tab w:val="left" w:pos="10335"/>
        <w:tab w:val="right" w:pos="14570"/>
      </w:tabs>
      <w:spacing w:after="0"/>
      <w:ind w:left="2835"/>
      <w:rPr>
        <w:rFonts w:ascii="Times New Roman" w:hAnsi="Times New Roman" w:cs="Times New Roman"/>
        <w:szCs w:val="24"/>
      </w:rPr>
    </w:pPr>
    <w:r w:rsidRPr="001635EA">
      <w:rPr>
        <w:rFonts w:ascii="Times New Roman" w:hAnsi="Times New Roman" w:cs="Times New Roman"/>
        <w:szCs w:val="24"/>
      </w:rPr>
      <w:tab/>
    </w:r>
  </w:p>
  <w:p w:rsidR="00353009" w:rsidRPr="001635EA" w:rsidRDefault="00353009" w:rsidP="0071041F">
    <w:pPr>
      <w:tabs>
        <w:tab w:val="left" w:pos="10335"/>
        <w:tab w:val="right" w:pos="14570"/>
      </w:tabs>
      <w:spacing w:after="0"/>
      <w:ind w:left="2835"/>
      <w:rPr>
        <w:rFonts w:ascii="Times New Roman" w:hAnsi="Times New Roman" w:cs="Times New Roman"/>
      </w:rPr>
    </w:pPr>
  </w:p>
  <w:p w:rsidR="0071041F" w:rsidRPr="001635EA" w:rsidRDefault="0071041F" w:rsidP="0071041F">
    <w:pPr>
      <w:pStyle w:val="ConsPlusNonformat"/>
      <w:jc w:val="right"/>
      <w:rPr>
        <w:rFonts w:ascii="Times New Roman" w:hAnsi="Times New Roman" w:cs="Times New Roman"/>
      </w:rPr>
    </w:pPr>
    <w:r w:rsidRPr="001635EA">
      <w:rPr>
        <w:rFonts w:ascii="Times New Roman" w:hAnsi="Times New Roman" w:cs="Times New Roman"/>
      </w:rPr>
      <w:t>__</w:t>
    </w:r>
    <w:r>
      <w:rPr>
        <w:rFonts w:ascii="Times New Roman" w:hAnsi="Times New Roman" w:cs="Times New Roman"/>
      </w:rPr>
      <w:t>_____________ ____</w:t>
    </w:r>
    <w:r w:rsidR="00353009">
      <w:rPr>
        <w:rFonts w:ascii="Times New Roman" w:hAnsi="Times New Roman" w:cs="Times New Roman"/>
        <w:sz w:val="28"/>
        <w:szCs w:val="28"/>
        <w:u w:val="single"/>
      </w:rPr>
      <w:t xml:space="preserve">                           </w:t>
    </w:r>
    <w:r w:rsidRPr="001635EA">
      <w:rPr>
        <w:rFonts w:ascii="Times New Roman" w:hAnsi="Times New Roman" w:cs="Times New Roman"/>
      </w:rPr>
      <w:t>_________</w:t>
    </w:r>
  </w:p>
  <w:p w:rsidR="0071041F" w:rsidRPr="001635EA" w:rsidRDefault="00353009" w:rsidP="00353009">
    <w:pPr>
      <w:pStyle w:val="ConsPlusNonformat"/>
      <w:ind w:left="9912" w:firstLine="436"/>
      <w:rPr>
        <w:rFonts w:ascii="Times New Roman" w:hAnsi="Times New Roman" w:cs="Times New Roman"/>
        <w:sz w:val="18"/>
        <w:szCs w:val="18"/>
      </w:rPr>
    </w:pPr>
    <w:r w:rsidRPr="001635EA">
      <w:rPr>
        <w:rFonts w:ascii="Times New Roman" w:hAnsi="Times New Roman" w:cs="Times New Roman"/>
        <w:sz w:val="18"/>
        <w:szCs w:val="18"/>
      </w:rPr>
      <w:t>П</w:t>
    </w:r>
    <w:r w:rsidR="0071041F" w:rsidRPr="001635EA">
      <w:rPr>
        <w:rFonts w:ascii="Times New Roman" w:hAnsi="Times New Roman" w:cs="Times New Roman"/>
        <w:sz w:val="18"/>
        <w:szCs w:val="18"/>
      </w:rPr>
      <w:t>одпись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71041F" w:rsidRPr="001635EA">
      <w:rPr>
        <w:rFonts w:ascii="Times New Roman" w:hAnsi="Times New Roman" w:cs="Times New Roman"/>
        <w:sz w:val="18"/>
        <w:szCs w:val="18"/>
      </w:rPr>
      <w:t>инициалы, фамилия</w:t>
    </w:r>
  </w:p>
  <w:p w:rsidR="0071041F" w:rsidRPr="001635EA" w:rsidRDefault="0071041F" w:rsidP="0071041F">
    <w:pPr>
      <w:pStyle w:val="ConsPlusNonformat"/>
      <w:jc w:val="right"/>
      <w:rPr>
        <w:rFonts w:ascii="Times New Roman" w:hAnsi="Times New Roman" w:cs="Times New Roman"/>
      </w:rPr>
    </w:pPr>
  </w:p>
  <w:p w:rsidR="0071041F" w:rsidRPr="001635EA" w:rsidRDefault="0071041F" w:rsidP="0071041F">
    <w:pPr>
      <w:pStyle w:val="ConsPlusNonformat"/>
      <w:jc w:val="right"/>
      <w:rPr>
        <w:rFonts w:ascii="Times New Roman" w:hAnsi="Times New Roman" w:cs="Times New Roman"/>
      </w:rPr>
    </w:pPr>
    <w:r w:rsidRPr="001635EA">
      <w:rPr>
        <w:rFonts w:ascii="Times New Roman" w:hAnsi="Times New Roman" w:cs="Times New Roman"/>
      </w:rPr>
      <w:t>Приложение к аттестату</w:t>
    </w:r>
  </w:p>
  <w:p w:rsidR="0071041F" w:rsidRPr="001635EA" w:rsidRDefault="00353009" w:rsidP="0071041F">
    <w:pPr>
      <w:pStyle w:val="ConsPlusNonformat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№ </w:t>
    </w:r>
    <w:r w:rsidR="0071041F" w:rsidRPr="001635EA">
      <w:rPr>
        <w:rFonts w:ascii="Times New Roman" w:hAnsi="Times New Roman" w:cs="Times New Roman"/>
      </w:rPr>
      <w:t>_____________________________</w:t>
    </w:r>
  </w:p>
  <w:p w:rsidR="0071041F" w:rsidRPr="001635EA" w:rsidRDefault="0071041F" w:rsidP="0071041F">
    <w:pPr>
      <w:pStyle w:val="ConsPlusNonformat"/>
      <w:jc w:val="right"/>
      <w:rPr>
        <w:rFonts w:ascii="Times New Roman" w:hAnsi="Times New Roman" w:cs="Times New Roman"/>
      </w:rPr>
    </w:pPr>
    <w:r w:rsidRPr="001635EA">
      <w:rPr>
        <w:rFonts w:ascii="Times New Roman" w:hAnsi="Times New Roman" w:cs="Times New Roman"/>
      </w:rPr>
      <w:t>от "__" ____________ 20__ г.</w:t>
    </w:r>
  </w:p>
  <w:p w:rsidR="0071041F" w:rsidRPr="001635EA" w:rsidRDefault="0071041F" w:rsidP="0071041F">
    <w:pPr>
      <w:pStyle w:val="ConsPlusNonformat"/>
      <w:jc w:val="right"/>
      <w:rPr>
        <w:rFonts w:ascii="Times New Roman" w:hAnsi="Times New Roman" w:cs="Times New Roman"/>
      </w:rPr>
    </w:pPr>
    <w:r w:rsidRPr="001635EA">
      <w:rPr>
        <w:rFonts w:ascii="Times New Roman" w:hAnsi="Times New Roman" w:cs="Times New Roman"/>
      </w:rPr>
      <w:t>на _____ листах, лист _____</w:t>
    </w:r>
  </w:p>
  <w:p w:rsidR="0071041F" w:rsidRDefault="007104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D5"/>
    <w:rsid w:val="000301A1"/>
    <w:rsid w:val="000C3327"/>
    <w:rsid w:val="000C7A29"/>
    <w:rsid w:val="000F5E7E"/>
    <w:rsid w:val="001635EA"/>
    <w:rsid w:val="001C3FCF"/>
    <w:rsid w:val="002139CB"/>
    <w:rsid w:val="002D32A8"/>
    <w:rsid w:val="002D5BE0"/>
    <w:rsid w:val="00353009"/>
    <w:rsid w:val="00353E9B"/>
    <w:rsid w:val="00372D0A"/>
    <w:rsid w:val="003B01CC"/>
    <w:rsid w:val="004200D5"/>
    <w:rsid w:val="00462C11"/>
    <w:rsid w:val="004D7EE8"/>
    <w:rsid w:val="004E633C"/>
    <w:rsid w:val="005062E3"/>
    <w:rsid w:val="005B42AE"/>
    <w:rsid w:val="005D7A6B"/>
    <w:rsid w:val="006142A0"/>
    <w:rsid w:val="00623824"/>
    <w:rsid w:val="00641B02"/>
    <w:rsid w:val="00684622"/>
    <w:rsid w:val="00694890"/>
    <w:rsid w:val="006D2ED8"/>
    <w:rsid w:val="0071041F"/>
    <w:rsid w:val="008305ED"/>
    <w:rsid w:val="00883BFE"/>
    <w:rsid w:val="008E263B"/>
    <w:rsid w:val="009F3648"/>
    <w:rsid w:val="00A05E6A"/>
    <w:rsid w:val="00A17098"/>
    <w:rsid w:val="00A36BBE"/>
    <w:rsid w:val="00A9517C"/>
    <w:rsid w:val="00AB0D52"/>
    <w:rsid w:val="00B0621B"/>
    <w:rsid w:val="00B164AB"/>
    <w:rsid w:val="00C6755D"/>
    <w:rsid w:val="00CD1B7F"/>
    <w:rsid w:val="00D504ED"/>
    <w:rsid w:val="00D52609"/>
    <w:rsid w:val="00D86B11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94766CA-F8EA-4EFF-A6EA-BF652211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3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C3F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3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FC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C3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FC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3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3327"/>
    <w:rPr>
      <w:rFonts w:ascii="Segoe UI" w:eastAsiaTheme="minorEastAsia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71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497B1C2B83DCBDC20B090B7F45E611B12F965F80845704BCD927840BBF98BFBF6C024F7CDBF07IA7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6497B1C2B83DCBDC20B090B7F45E611B11FA66FA0645704BCD927840IB7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16EE-2C97-48DC-9278-AAE86F089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CSIPS21</cp:lastModifiedBy>
  <cp:revision>2</cp:revision>
  <cp:lastPrinted>2020-12-14T13:26:00Z</cp:lastPrinted>
  <dcterms:created xsi:type="dcterms:W3CDTF">2025-12-15T11:59:00Z</dcterms:created>
  <dcterms:modified xsi:type="dcterms:W3CDTF">2025-12-15T11:59:00Z</dcterms:modified>
</cp:coreProperties>
</file>