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6B746607" w:rsidR="00F662BF" w:rsidRPr="00195DA7" w:rsidRDefault="00F662BF" w:rsidP="00F13C53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F13C53">
              <w:rPr>
                <w:rFonts w:asciiTheme="minorHAnsi" w:hAnsiTheme="minorHAnsi"/>
                <w:color w:val="000000" w:themeColor="text1"/>
              </w:rPr>
              <w:t>193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33D7F7C" w:rsidR="00F662BF" w:rsidRPr="00BF3FBC" w:rsidRDefault="00BF3FBC" w:rsidP="000A41EE">
            <w:pPr>
              <w:rPr>
                <w:rFonts w:cs="Times New Roman"/>
                <w:color w:val="auto"/>
              </w:rPr>
            </w:pPr>
            <w:r w:rsidRPr="00BF3FBC">
              <w:rPr>
                <w:rFonts w:asciiTheme="minorHAnsi" w:hAnsiTheme="minorHAnsi"/>
                <w:color w:val="auto"/>
              </w:rPr>
              <w:t>25</w:t>
            </w:r>
            <w:r w:rsidR="004D4CD1" w:rsidRPr="00BF3FBC">
              <w:rPr>
                <w:rFonts w:asciiTheme="minorHAnsi" w:hAnsiTheme="minorHAnsi"/>
                <w:color w:val="auto"/>
              </w:rPr>
              <w:t>.0</w:t>
            </w:r>
            <w:r w:rsidR="000A41EE" w:rsidRPr="00BF3FBC">
              <w:rPr>
                <w:rFonts w:asciiTheme="minorHAnsi" w:hAnsiTheme="minorHAnsi"/>
                <w:color w:val="auto"/>
              </w:rPr>
              <w:t>8</w:t>
            </w:r>
            <w:r w:rsidR="00F13C53" w:rsidRPr="00BF3FBC">
              <w:rPr>
                <w:rFonts w:asciiTheme="minorHAnsi" w:hAnsiTheme="minorHAnsi"/>
                <w:color w:val="auto"/>
              </w:rPr>
              <w:t>.2023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939E448" w:rsidR="00F662BF" w:rsidRPr="00BF3FBC" w:rsidRDefault="00BF3FBC" w:rsidP="000A41EE">
            <w:pPr>
              <w:rPr>
                <w:rFonts w:cs="Times New Roman"/>
                <w:color w:val="auto"/>
              </w:rPr>
            </w:pPr>
            <w:r w:rsidRPr="00BF3FBC">
              <w:rPr>
                <w:rFonts w:asciiTheme="minorHAnsi" w:hAnsiTheme="minorHAnsi"/>
                <w:color w:val="auto"/>
              </w:rPr>
              <w:t>25</w:t>
            </w:r>
            <w:r w:rsidR="004D4CD1" w:rsidRPr="00BF3FBC">
              <w:rPr>
                <w:rFonts w:asciiTheme="minorHAnsi" w:hAnsiTheme="minorHAnsi"/>
                <w:color w:val="auto"/>
              </w:rPr>
              <w:t>.0</w:t>
            </w:r>
            <w:r w:rsidR="000A41EE" w:rsidRPr="00BF3FBC">
              <w:rPr>
                <w:rFonts w:asciiTheme="minorHAnsi" w:hAnsiTheme="minorHAnsi"/>
                <w:color w:val="auto"/>
              </w:rPr>
              <w:t>8</w:t>
            </w:r>
            <w:r w:rsidR="004C19D3" w:rsidRPr="00BF3FBC">
              <w:rPr>
                <w:rFonts w:asciiTheme="minorHAnsi" w:hAnsiTheme="minorHAnsi"/>
                <w:color w:val="auto"/>
              </w:rPr>
              <w:t>.</w:t>
            </w:r>
            <w:r w:rsidR="00F662BF" w:rsidRPr="00BF3FBC">
              <w:rPr>
                <w:rFonts w:asciiTheme="minorHAnsi" w:hAnsiTheme="minorHAnsi"/>
                <w:color w:val="auto"/>
              </w:rPr>
              <w:t>202</w:t>
            </w:r>
            <w:r w:rsidR="00F13C53" w:rsidRPr="00BF3FBC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7E648EAC" w:rsidR="00F662BF" w:rsidRPr="00195DA7" w:rsidRDefault="000A41EE" w:rsidP="00EA613F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F13C53" w:rsidRPr="00F13C53">
              <w:rPr>
                <w:rFonts w:cs="Times New Roman"/>
                <w:color w:val="auto"/>
              </w:rPr>
              <w:t>Иннов</w:t>
            </w:r>
            <w:r w:rsidR="00F13C53">
              <w:rPr>
                <w:rFonts w:cs="Times New Roman"/>
                <w:color w:val="auto"/>
              </w:rPr>
              <w:t>ационные строительные материалы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FF259E5" w:rsidR="00F662BF" w:rsidRPr="00195DA7" w:rsidRDefault="004D4CD1" w:rsidP="00F13C53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F13C53">
              <w:rPr>
                <w:rFonts w:cs="Times New Roman"/>
                <w:color w:val="auto"/>
              </w:rPr>
              <w:t>ИСМ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F13C53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2B8D0B24" w:rsidR="00F662BF" w:rsidRPr="00195DA7" w:rsidRDefault="007C4950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Макаренко Сергей Викторович</w:t>
            </w:r>
          </w:p>
        </w:tc>
      </w:tr>
      <w:tr w:rsidR="00F662BF" w:rsidRPr="00195DA7" w14:paraId="703F35EB" w14:textId="77777777" w:rsidTr="00F13C53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3D5AC0ED" w:rsidR="00F662BF" w:rsidRPr="00195DA7" w:rsidRDefault="007C4950" w:rsidP="003D0566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664074, г. Иркутск, ул. Грибоедова, д. 65, оф. 10</w:t>
            </w:r>
          </w:p>
        </w:tc>
      </w:tr>
      <w:tr w:rsidR="00F662BF" w:rsidRPr="00195DA7" w14:paraId="2097C2DC" w14:textId="77777777" w:rsidTr="00F13C53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4AF45D6A" w:rsidR="00F662BF" w:rsidRPr="007C4950" w:rsidRDefault="007C4950" w:rsidP="002E20DC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</w:rPr>
              <w:t>8-964-652-20-03</w:t>
            </w:r>
          </w:p>
        </w:tc>
      </w:tr>
      <w:tr w:rsidR="00F662BF" w:rsidRPr="00195DA7" w14:paraId="6EE020BF" w14:textId="77777777" w:rsidTr="00F13C53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7CBDCAB3" w:rsidR="00F662BF" w:rsidRPr="007C4950" w:rsidRDefault="007C4950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Makarenko_83_07@mail.ru</w:t>
            </w:r>
          </w:p>
        </w:tc>
      </w:tr>
      <w:tr w:rsidR="00F662BF" w:rsidRPr="00195DA7" w14:paraId="12B4F2E7" w14:textId="77777777" w:rsidTr="00F13C53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4DC82BF4" w:rsidR="00F662BF" w:rsidRPr="00195DA7" w:rsidRDefault="00EA613F" w:rsidP="00EA613F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Испытательная лаборатория </w:t>
            </w:r>
            <w:r w:rsidR="006D6DC6"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>бществ</w:t>
            </w:r>
            <w:r>
              <w:rPr>
                <w:rFonts w:cs="Times New Roman"/>
                <w:color w:val="auto"/>
              </w:rPr>
              <w:t>а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Pr="00F13C53">
              <w:rPr>
                <w:rFonts w:cs="Times New Roman"/>
                <w:color w:val="auto"/>
              </w:rPr>
              <w:t>Иннов</w:t>
            </w:r>
            <w:r>
              <w:rPr>
                <w:rFonts w:cs="Times New Roman"/>
                <w:color w:val="auto"/>
              </w:rPr>
              <w:t>ационные строительные материалы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F13C53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1690D039" w:rsidR="00F662BF" w:rsidRPr="00195DA7" w:rsidRDefault="00EA613F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ИЛ ООО «ИСМ»</w:t>
            </w:r>
          </w:p>
        </w:tc>
      </w:tr>
      <w:tr w:rsidR="00F662BF" w:rsidRPr="00195DA7" w14:paraId="6C2EBA1B" w14:textId="77777777" w:rsidTr="00F13C53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2D7F7671" w:rsidR="00F662BF" w:rsidRPr="00195DA7" w:rsidRDefault="007C4950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Макаренко Сергей Викторович</w:t>
            </w:r>
          </w:p>
        </w:tc>
      </w:tr>
      <w:tr w:rsidR="00F662BF" w:rsidRPr="00195DA7" w14:paraId="26232D36" w14:textId="77777777" w:rsidTr="00EA613F">
        <w:trPr>
          <w:trHeight w:hRule="exact" w:val="872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19F25EB0" w:rsidR="00F662BF" w:rsidRPr="00195DA7" w:rsidRDefault="00EA613F" w:rsidP="00EA613F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664042, Иркутская обл., Иркутский р-н, Ушаковское </w:t>
            </w:r>
            <w:proofErr w:type="spellStart"/>
            <w:r>
              <w:rPr>
                <w:rFonts w:cs="Times New Roman"/>
                <w:color w:val="auto"/>
              </w:rPr>
              <w:t>минуципальное</w:t>
            </w:r>
            <w:proofErr w:type="spellEnd"/>
            <w:r>
              <w:rPr>
                <w:rFonts w:cs="Times New Roman"/>
                <w:color w:val="auto"/>
              </w:rPr>
              <w:t xml:space="preserve"> образование, д. </w:t>
            </w:r>
            <w:proofErr w:type="spellStart"/>
            <w:r>
              <w:rPr>
                <w:rFonts w:cs="Times New Roman"/>
                <w:color w:val="auto"/>
              </w:rPr>
              <w:t>Новолисиха</w:t>
            </w:r>
            <w:proofErr w:type="spellEnd"/>
            <w:r>
              <w:rPr>
                <w:rFonts w:cs="Times New Roman"/>
                <w:color w:val="auto"/>
              </w:rPr>
              <w:t>, ул. Березовая, д. 18</w:t>
            </w:r>
          </w:p>
        </w:tc>
      </w:tr>
      <w:tr w:rsidR="00F662BF" w:rsidRPr="00195DA7" w14:paraId="381F0454" w14:textId="77777777" w:rsidTr="00F13C53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08C9B1A2" w:rsidR="00F662BF" w:rsidRPr="00195DA7" w:rsidRDefault="007C4950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8-964-652-20-03</w:t>
            </w:r>
          </w:p>
        </w:tc>
      </w:tr>
      <w:tr w:rsidR="00F662BF" w:rsidRPr="00195DA7" w14:paraId="71CFD53F" w14:textId="77777777" w:rsidTr="002B7E9B">
        <w:trPr>
          <w:trHeight w:hRule="exact" w:val="322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53FF6B71" w:rsidR="00F662BF" w:rsidRPr="00EA613F" w:rsidRDefault="007C4950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  <w:lang w:val="en-US"/>
              </w:rPr>
              <w:t>Ismlab</w:t>
            </w:r>
            <w:proofErr w:type="spellEnd"/>
            <w:r w:rsidRPr="00EA613F">
              <w:rPr>
                <w:rFonts w:cs="Times New Roman"/>
                <w:color w:val="auto"/>
              </w:rPr>
              <w:t>@</w:t>
            </w:r>
            <w:r>
              <w:rPr>
                <w:rFonts w:cs="Times New Roman"/>
                <w:color w:val="auto"/>
                <w:lang w:val="en-US"/>
              </w:rPr>
              <w:t>mail</w:t>
            </w:r>
            <w:r w:rsidRPr="00EA613F">
              <w:rPr>
                <w:rFonts w:cs="Times New Roman"/>
                <w:color w:val="auto"/>
              </w:rPr>
              <w:t>.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F662BF" w:rsidRPr="00195DA7" w14:paraId="70487C5E" w14:textId="77777777" w:rsidTr="002B7E9B">
        <w:trPr>
          <w:trHeight w:val="29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B5FAA00" w:rsidR="00F662BF" w:rsidRPr="002E20DC" w:rsidRDefault="00B9648C" w:rsidP="00B9648C">
            <w:pPr>
              <w:spacing w:after="0" w:line="240" w:lineRule="auto"/>
              <w:ind w:right="142"/>
              <w:jc w:val="both"/>
            </w:pPr>
            <w:r w:rsidRPr="00B9648C">
              <w:t>Камни бет</w:t>
            </w:r>
            <w:r>
              <w:t>онные и железобетонные бортовые, плиты бетонные тротуарные, б</w:t>
            </w:r>
            <w:r w:rsidRPr="00B9648C">
              <w:t>локи из ячеистых бетонов стеновые мелкие</w:t>
            </w:r>
            <w:r>
              <w:t>, бетоны тяжелые и мелкозернистые, б</w:t>
            </w:r>
            <w:r w:rsidRPr="00B9648C">
              <w:t>етоны легкие</w:t>
            </w:r>
            <w:r>
              <w:t>, б</w:t>
            </w:r>
            <w:r w:rsidRPr="00B9648C">
              <w:t>етоны ячеистые</w:t>
            </w:r>
            <w:r>
              <w:t xml:space="preserve">, бетон силикатный плотный, </w:t>
            </w:r>
            <w:proofErr w:type="spellStart"/>
            <w:r>
              <w:t>п</w:t>
            </w:r>
            <w:r w:rsidRPr="00B9648C">
              <w:t>олистиролбетон</w:t>
            </w:r>
            <w:proofErr w:type="spellEnd"/>
            <w:r>
              <w:t xml:space="preserve">, </w:t>
            </w:r>
            <w:r w:rsidR="00673EF3">
              <w:t xml:space="preserve">смеси бетонные, плиты бетонные тротуарные, растворы строительные, щебень и гравий из плотных горных пород, </w:t>
            </w:r>
            <w:r w:rsidR="00377430">
              <w:t xml:space="preserve">грунты дисперсные </w:t>
            </w:r>
            <w:proofErr w:type="spellStart"/>
            <w:r w:rsidR="00377430">
              <w:t>немерзлые</w:t>
            </w:r>
            <w:proofErr w:type="spellEnd"/>
            <w:r w:rsidR="00377430">
              <w:t>, кирпич и камни керамические, конструкции каменные, арматурный прокат гладкого и периодического профиля для железобетонных конструкций, строительные материалы и изделия.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43351D07" w:rsidR="00F662BF" w:rsidRPr="00195DA7" w:rsidRDefault="00371EC4" w:rsidP="00371EC4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08.12; 23.20; 23.32; </w:t>
            </w:r>
            <w:r w:rsidR="00B9648C">
              <w:rPr>
                <w:rFonts w:ascii="Calibri" w:hAnsi="Calibri"/>
                <w:lang w:val="ru-RU"/>
              </w:rPr>
              <w:t xml:space="preserve">23.61; 23.63; </w:t>
            </w:r>
            <w:r>
              <w:rPr>
                <w:rFonts w:ascii="Calibri" w:hAnsi="Calibri"/>
                <w:lang w:val="ru-RU"/>
              </w:rPr>
              <w:t xml:space="preserve">23.64; </w:t>
            </w:r>
            <w:r w:rsidR="00B9648C">
              <w:rPr>
                <w:rFonts w:ascii="Calibri" w:hAnsi="Calibri"/>
                <w:lang w:val="ru-RU"/>
              </w:rPr>
              <w:t>23.69; 23.70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45BA470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2E10D7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674CB30" w:rsidR="008B75D2" w:rsidRPr="00195DA7" w:rsidRDefault="00673EF3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2505, 2517, 3816, 3824, 6801, 6809, 6810, 6904, 6905.</w:t>
            </w:r>
          </w:p>
        </w:tc>
      </w:tr>
      <w:tr w:rsidR="00F662BF" w:rsidRPr="00195DA7" w14:paraId="5268E0C6" w14:textId="77777777" w:rsidTr="002B7E9B">
        <w:trPr>
          <w:trHeight w:hRule="exact" w:val="681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95C721A" w:rsidR="00F662BF" w:rsidRPr="00195DA7" w:rsidRDefault="002B7E9B" w:rsidP="00F662BF">
            <w:pPr>
              <w:rPr>
                <w:rFonts w:cs="Times New Roman"/>
                <w:color w:val="auto"/>
              </w:rPr>
            </w:pPr>
            <w:r w:rsidRPr="002B7E9B">
              <w:rPr>
                <w:rFonts w:cs="Times New Roman"/>
                <w:color w:val="auto"/>
              </w:rPr>
              <w:t>Удовлетворительно (заключение от 29.08.2024 № АК-3/24-27)</w:t>
            </w:r>
          </w:p>
        </w:tc>
      </w:tr>
      <w:tr w:rsidR="00F662BF" w:rsidRPr="00F662BF" w14:paraId="57027CCD" w14:textId="77777777" w:rsidTr="00A4346F">
        <w:trPr>
          <w:trHeight w:hRule="exact" w:val="64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7FC8AFDD" w14:textId="77777777" w:rsidR="00162840" w:rsidRDefault="00BF3FBC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Расширение области от </w:t>
            </w:r>
            <w:r w:rsidRPr="00BF3FBC">
              <w:rPr>
                <w:rFonts w:cs="Times New Roman"/>
                <w:color w:val="auto"/>
              </w:rPr>
              <w:t xml:space="preserve">17.06.2024 г. - </w:t>
            </w:r>
            <w:r>
              <w:rPr>
                <w:rFonts w:cs="Times New Roman"/>
                <w:color w:val="auto"/>
              </w:rPr>
              <w:t>р</w:t>
            </w:r>
            <w:r w:rsidRPr="00BF3FBC">
              <w:rPr>
                <w:rFonts w:cs="Times New Roman"/>
                <w:color w:val="auto"/>
              </w:rPr>
              <w:t>ешение № 339-24</w:t>
            </w:r>
            <w:r w:rsidR="002B7E9B">
              <w:rPr>
                <w:rFonts w:cs="Times New Roman"/>
                <w:color w:val="auto"/>
              </w:rPr>
              <w:t xml:space="preserve">; </w:t>
            </w:r>
          </w:p>
          <w:p w14:paraId="0BF87DE5" w14:textId="48C48FCA" w:rsidR="002B7E9B" w:rsidRPr="00F662BF" w:rsidRDefault="00A4346F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Расширение при ИК – 29.08.2024.</w:t>
            </w:r>
          </w:p>
        </w:tc>
      </w:tr>
    </w:tbl>
    <w:p w14:paraId="295B3258" w14:textId="77777777" w:rsidR="00BF3FBC" w:rsidRDefault="00BF3FBC" w:rsidP="000C6DC8">
      <w:pPr>
        <w:pStyle w:val="a3"/>
        <w:jc w:val="both"/>
        <w:rPr>
          <w:rStyle w:val="a5"/>
          <w:rFonts w:ascii="Times New Roman" w:hAnsi="Times New Roman"/>
        </w:rPr>
      </w:pPr>
    </w:p>
    <w:p w14:paraId="157AB0AC" w14:textId="298689A4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AC566F" w:rsidRDefault="000C6DC8" w:rsidP="00CF2DAA">
      <w:pPr>
        <w:pStyle w:val="a3"/>
        <w:rPr>
          <w:rFonts w:ascii="Times New Roman" w:hAnsi="Times New Roman"/>
        </w:rPr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AC566F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AC566F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B7E9B"/>
    <w:rsid w:val="002D18A0"/>
    <w:rsid w:val="002D2D44"/>
    <w:rsid w:val="002D496C"/>
    <w:rsid w:val="002E10D7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71EC4"/>
    <w:rsid w:val="00377430"/>
    <w:rsid w:val="0038261E"/>
    <w:rsid w:val="00382D1D"/>
    <w:rsid w:val="003A2179"/>
    <w:rsid w:val="003A3386"/>
    <w:rsid w:val="003A7EA5"/>
    <w:rsid w:val="003B72DB"/>
    <w:rsid w:val="003D0566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3EF3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D6DC6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C4950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346F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C566F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9648C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BF3FBC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613F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13C53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00CE-1A34-4474-B6CF-AA151D88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1917</Characters>
  <Application>Microsoft Office Word</Application>
  <DocSecurity>0</DocSecurity>
  <Lines>43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5</cp:revision>
  <dcterms:created xsi:type="dcterms:W3CDTF">2024-06-28T13:09:00Z</dcterms:created>
  <dcterms:modified xsi:type="dcterms:W3CDTF">2024-09-13T13:21:00Z</dcterms:modified>
</cp:coreProperties>
</file>