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5244"/>
      </w:tblGrid>
      <w:tr w:rsidR="00404FCE" w:rsidRPr="00674C4F" w14:paraId="479A3909" w14:textId="77777777" w:rsidTr="00F66628">
        <w:trPr>
          <w:trHeight w:hRule="exact" w:val="314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A229A53" w14:textId="77777777" w:rsidR="00404FCE" w:rsidRPr="00674C4F" w:rsidRDefault="00404FCE" w:rsidP="00FD41AB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8724C3" w14:textId="6FC06CB7" w:rsidR="00404FCE" w:rsidRPr="00674C4F" w:rsidRDefault="00404FCE" w:rsidP="00A85515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ГОСТ.RU.</w:t>
            </w:r>
            <w:r w:rsidR="00336E65" w:rsidRPr="00674C4F">
              <w:rPr>
                <w:rFonts w:cs="Times New Roman"/>
                <w:bCs/>
                <w:color w:val="auto"/>
              </w:rPr>
              <w:t>22169</w:t>
            </w:r>
          </w:p>
        </w:tc>
      </w:tr>
      <w:tr w:rsidR="00404FCE" w:rsidRPr="00674C4F" w14:paraId="5BDAAEAD" w14:textId="77777777" w:rsidTr="00F66628">
        <w:trPr>
          <w:trHeight w:hRule="exact" w:val="288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8AF334" w14:textId="77777777" w:rsidR="00404FCE" w:rsidRPr="00674C4F" w:rsidRDefault="00404FCE" w:rsidP="00FD41AB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Дата регистрации аттестата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A0B8B5" w14:textId="7D3C1AF0" w:rsidR="00404FCE" w:rsidRPr="00674C4F" w:rsidRDefault="00336E65" w:rsidP="00C16D54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18</w:t>
            </w:r>
            <w:r w:rsidR="00BE77E0" w:rsidRPr="00674C4F">
              <w:rPr>
                <w:rFonts w:cs="Times New Roman"/>
                <w:bCs/>
                <w:color w:val="auto"/>
              </w:rPr>
              <w:t>.</w:t>
            </w:r>
            <w:r w:rsidRPr="00674C4F">
              <w:rPr>
                <w:rFonts w:cs="Times New Roman"/>
                <w:bCs/>
                <w:color w:val="auto"/>
              </w:rPr>
              <w:t>08</w:t>
            </w:r>
            <w:r w:rsidR="00C8687B" w:rsidRPr="00674C4F">
              <w:rPr>
                <w:rFonts w:cs="Times New Roman"/>
                <w:bCs/>
                <w:color w:val="auto"/>
              </w:rPr>
              <w:t>.</w:t>
            </w:r>
            <w:r w:rsidR="00404FCE" w:rsidRPr="00674C4F">
              <w:rPr>
                <w:rFonts w:cs="Times New Roman"/>
                <w:bCs/>
                <w:color w:val="auto"/>
              </w:rPr>
              <w:t>20</w:t>
            </w:r>
            <w:r w:rsidR="00937F1E" w:rsidRPr="00674C4F">
              <w:rPr>
                <w:rFonts w:cs="Times New Roman"/>
                <w:bCs/>
                <w:color w:val="auto"/>
              </w:rPr>
              <w:t>2</w:t>
            </w:r>
            <w:r w:rsidR="00164512" w:rsidRPr="00674C4F">
              <w:rPr>
                <w:rFonts w:cs="Times New Roman"/>
                <w:bCs/>
                <w:color w:val="auto"/>
              </w:rPr>
              <w:t>5</w:t>
            </w:r>
          </w:p>
        </w:tc>
      </w:tr>
      <w:tr w:rsidR="00404FCE" w:rsidRPr="00674C4F" w14:paraId="330111AA" w14:textId="77777777" w:rsidTr="00F66628">
        <w:trPr>
          <w:trHeight w:hRule="exact" w:val="277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6C1928" w14:textId="77777777" w:rsidR="00404FCE" w:rsidRPr="00674C4F" w:rsidRDefault="00404FCE" w:rsidP="00FD41AB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0E0C78" w14:textId="09EEE3BE" w:rsidR="00404FCE" w:rsidRPr="00674C4F" w:rsidRDefault="00336E65" w:rsidP="00C16D54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18</w:t>
            </w:r>
            <w:r w:rsidR="00C8687B" w:rsidRPr="00674C4F">
              <w:rPr>
                <w:rFonts w:cs="Times New Roman"/>
                <w:bCs/>
                <w:color w:val="auto"/>
              </w:rPr>
              <w:t>.</w:t>
            </w:r>
            <w:r w:rsidRPr="00674C4F">
              <w:rPr>
                <w:rFonts w:cs="Times New Roman"/>
                <w:bCs/>
                <w:color w:val="auto"/>
              </w:rPr>
              <w:t>08</w:t>
            </w:r>
            <w:r w:rsidR="00C8687B" w:rsidRPr="00674C4F">
              <w:rPr>
                <w:rFonts w:cs="Times New Roman"/>
                <w:bCs/>
                <w:color w:val="auto"/>
              </w:rPr>
              <w:t>.</w:t>
            </w:r>
            <w:r w:rsidRPr="00674C4F">
              <w:rPr>
                <w:rFonts w:cs="Times New Roman"/>
                <w:bCs/>
                <w:color w:val="auto"/>
              </w:rPr>
              <w:t>2028</w:t>
            </w:r>
          </w:p>
        </w:tc>
      </w:tr>
      <w:tr w:rsidR="00404FCE" w:rsidRPr="00674C4F" w14:paraId="3FEA14CC" w14:textId="77777777" w:rsidTr="00F66628">
        <w:trPr>
          <w:trHeight w:hRule="exact" w:val="302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0F77D4" w14:textId="77777777" w:rsidR="00404FCE" w:rsidRPr="00674C4F" w:rsidRDefault="00404FCE" w:rsidP="00FD41AB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674C4F">
              <w:rPr>
                <w:rFonts w:cs="Times New Roman"/>
                <w:b/>
                <w:color w:val="auto"/>
              </w:rPr>
              <w:footnoteReference w:customMarkFollows="1" w:id="1"/>
              <w:t>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74EE63" w14:textId="77777777" w:rsidR="00404FCE" w:rsidRPr="00674C4F" w:rsidRDefault="00404FCE" w:rsidP="00FD41AB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Действующий</w:t>
            </w:r>
          </w:p>
        </w:tc>
      </w:tr>
      <w:tr w:rsidR="00404FCE" w:rsidRPr="00674C4F" w14:paraId="6767CA98" w14:textId="77777777" w:rsidTr="00F66628">
        <w:trPr>
          <w:trHeight w:hRule="exact" w:val="692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2C9EDE" w14:textId="77777777" w:rsidR="00404FCE" w:rsidRPr="00674C4F" w:rsidRDefault="00404FCE" w:rsidP="00FD41AB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D76C6F" w14:textId="13B9355D" w:rsidR="00404FCE" w:rsidRPr="00674C4F" w:rsidRDefault="00164512" w:rsidP="00674C4F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404FCE" w:rsidRPr="00674C4F" w14:paraId="5107B64D" w14:textId="77777777" w:rsidTr="00F66628">
        <w:trPr>
          <w:trHeight w:hRule="exact" w:val="288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D4151E" w14:textId="77777777" w:rsidR="00404FCE" w:rsidRPr="00674C4F" w:rsidRDefault="00404FCE" w:rsidP="00FD41AB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3AE8F4" w14:textId="4B799830" w:rsidR="00404FCE" w:rsidRPr="00674C4F" w:rsidRDefault="00BD366D" w:rsidP="003B72DB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ФГБУ «</w:t>
            </w:r>
            <w:proofErr w:type="spellStart"/>
            <w:r w:rsidR="00164512" w:rsidRPr="00674C4F">
              <w:rPr>
                <w:rFonts w:cs="Times New Roman"/>
                <w:bCs/>
                <w:color w:val="auto"/>
              </w:rPr>
              <w:t>РосАгрохимслужба</w:t>
            </w:r>
            <w:proofErr w:type="spellEnd"/>
            <w:r w:rsidRPr="00674C4F">
              <w:rPr>
                <w:rFonts w:cs="Times New Roman"/>
                <w:bCs/>
                <w:color w:val="auto"/>
              </w:rPr>
              <w:t>»</w:t>
            </w:r>
          </w:p>
        </w:tc>
      </w:tr>
      <w:tr w:rsidR="00404FCE" w:rsidRPr="00674C4F" w14:paraId="7658CA57" w14:textId="77777777" w:rsidTr="00F66628">
        <w:trPr>
          <w:trHeight w:hRule="exact" w:val="280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FE983C3" w14:textId="77777777" w:rsidR="00404FCE" w:rsidRPr="00674C4F" w:rsidRDefault="00404FCE" w:rsidP="00FD41AB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7096E0" w14:textId="03511EEB" w:rsidR="00404FCE" w:rsidRPr="00674C4F" w:rsidRDefault="00A574C8" w:rsidP="00674C4F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Бакуменко Лидия Сергеевна</w:t>
            </w:r>
          </w:p>
        </w:tc>
      </w:tr>
      <w:tr w:rsidR="00164512" w:rsidRPr="00674C4F" w14:paraId="19A66DE1" w14:textId="77777777" w:rsidTr="00F66628">
        <w:trPr>
          <w:trHeight w:hRule="exact" w:val="851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5769EF" w14:textId="77777777" w:rsidR="00164512" w:rsidRPr="00674C4F" w:rsidRDefault="00164512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87D940" w14:textId="07EB234D" w:rsidR="00164512" w:rsidRPr="00674C4F" w:rsidRDefault="00164512" w:rsidP="00674C4F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 xml:space="preserve">143005, Московская обл., </w:t>
            </w:r>
            <w:proofErr w:type="spellStart"/>
            <w:r w:rsidRPr="00674C4F">
              <w:rPr>
                <w:rFonts w:cs="Times New Roman"/>
                <w:bCs/>
                <w:color w:val="auto"/>
              </w:rPr>
              <w:t>г.о</w:t>
            </w:r>
            <w:proofErr w:type="spellEnd"/>
            <w:r w:rsidRPr="00674C4F">
              <w:rPr>
                <w:rFonts w:cs="Times New Roman"/>
                <w:bCs/>
                <w:color w:val="auto"/>
              </w:rPr>
              <w:t xml:space="preserve">. Одинцовский, </w:t>
            </w:r>
            <w:r w:rsidR="00ED5A8B" w:rsidRPr="00674C4F">
              <w:rPr>
                <w:rFonts w:cs="Times New Roman"/>
                <w:bCs/>
                <w:color w:val="auto"/>
              </w:rPr>
              <w:br/>
            </w:r>
            <w:r w:rsidRPr="00674C4F">
              <w:rPr>
                <w:rFonts w:cs="Times New Roman"/>
                <w:bCs/>
                <w:color w:val="auto"/>
              </w:rPr>
              <w:t xml:space="preserve">г. Одинцово, б-р Маршала Крылова, д. 1, </w:t>
            </w:r>
            <w:r w:rsidR="00674C4F">
              <w:rPr>
                <w:rFonts w:cs="Times New Roman"/>
                <w:bCs/>
                <w:color w:val="auto"/>
              </w:rPr>
              <w:br/>
            </w:r>
            <w:r w:rsidRPr="00674C4F">
              <w:rPr>
                <w:rFonts w:cs="Times New Roman"/>
                <w:bCs/>
                <w:color w:val="auto"/>
              </w:rPr>
              <w:t xml:space="preserve">ком. 1, </w:t>
            </w:r>
            <w:proofErr w:type="spellStart"/>
            <w:r w:rsidRPr="00674C4F">
              <w:rPr>
                <w:rFonts w:cs="Times New Roman"/>
                <w:bCs/>
                <w:color w:val="auto"/>
              </w:rPr>
              <w:t>подв</w:t>
            </w:r>
            <w:proofErr w:type="spellEnd"/>
            <w:r w:rsidRPr="00674C4F">
              <w:rPr>
                <w:rFonts w:cs="Times New Roman"/>
                <w:bCs/>
                <w:color w:val="auto"/>
              </w:rPr>
              <w:t>. Б</w:t>
            </w:r>
          </w:p>
        </w:tc>
      </w:tr>
      <w:tr w:rsidR="00164512" w:rsidRPr="00674C4F" w14:paraId="49FAC180" w14:textId="77777777" w:rsidTr="00F66628">
        <w:trPr>
          <w:trHeight w:hRule="exact" w:val="288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D20D82" w14:textId="77777777" w:rsidR="00164512" w:rsidRPr="00674C4F" w:rsidRDefault="00164512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5CF39E" w14:textId="360D937C" w:rsidR="00164512" w:rsidRPr="00674C4F" w:rsidRDefault="00722D57" w:rsidP="00164512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8-800-250-43-33</w:t>
            </w:r>
          </w:p>
        </w:tc>
      </w:tr>
      <w:tr w:rsidR="00164512" w:rsidRPr="00674C4F" w14:paraId="60CCA852" w14:textId="77777777" w:rsidTr="00F66628">
        <w:trPr>
          <w:trHeight w:hRule="exact" w:val="298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3DE21D2" w14:textId="77777777" w:rsidR="00164512" w:rsidRPr="00674C4F" w:rsidRDefault="00164512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4325A" w14:textId="54795A0C" w:rsidR="00164512" w:rsidRPr="00674C4F" w:rsidRDefault="007A1D5C" w:rsidP="00164512">
            <w:pPr>
              <w:rPr>
                <w:rFonts w:cs="Times New Roman"/>
                <w:bCs/>
                <w:color w:val="auto"/>
              </w:rPr>
            </w:pPr>
            <w:hyperlink r:id="rId7" w:history="1">
              <w:r w:rsidR="00ED5A8B" w:rsidRPr="00E76D4F">
                <w:rPr>
                  <w:rStyle w:val="a6"/>
                  <w:lang w:val="en-US"/>
                </w:rPr>
                <w:t>info@rosah.ru</w:t>
              </w:r>
            </w:hyperlink>
          </w:p>
        </w:tc>
      </w:tr>
      <w:tr w:rsidR="00456BE6" w:rsidRPr="00674C4F" w14:paraId="16D5BE44" w14:textId="77777777" w:rsidTr="00F66628">
        <w:trPr>
          <w:trHeight w:hRule="exact" w:val="404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DDDB50" w14:textId="34A40274" w:rsidR="00456BE6" w:rsidRPr="00674C4F" w:rsidRDefault="00456BE6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Сайт организации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379D6" w14:textId="69AF0F1A" w:rsidR="00456BE6" w:rsidRPr="00674C4F" w:rsidRDefault="007A1D5C" w:rsidP="00164512">
            <w:pPr>
              <w:rPr>
                <w:rFonts w:cs="Times New Roman"/>
                <w:bCs/>
                <w:color w:val="auto"/>
              </w:rPr>
            </w:pPr>
            <w:hyperlink r:id="rId8" w:history="1">
              <w:r w:rsidR="00ED5A8B" w:rsidRPr="00E76D4F">
                <w:rPr>
                  <w:rStyle w:val="a6"/>
                  <w:bCs/>
                  <w:lang w:val="en-US"/>
                </w:rPr>
                <w:t>https://rosah.ru/</w:t>
              </w:r>
            </w:hyperlink>
          </w:p>
        </w:tc>
      </w:tr>
      <w:tr w:rsidR="00164512" w:rsidRPr="00674C4F" w14:paraId="0F58F5BB" w14:textId="77777777" w:rsidTr="007A1D5C">
        <w:trPr>
          <w:trHeight w:hRule="exact" w:val="1002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66234EC" w14:textId="77777777" w:rsidR="00164512" w:rsidRPr="00674C4F" w:rsidRDefault="00164512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950120" w14:textId="7FB8D1AA" w:rsidR="00164512" w:rsidRPr="00674C4F" w:rsidRDefault="00164512" w:rsidP="00F66628">
            <w:pPr>
              <w:jc w:val="both"/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 xml:space="preserve">Испытательная лаборатория </w:t>
            </w:r>
            <w:r w:rsidR="008948B4" w:rsidRPr="00674C4F">
              <w:rPr>
                <w:rFonts w:cs="Times New Roman"/>
                <w:bCs/>
                <w:color w:val="auto"/>
              </w:rPr>
              <w:t>Адыгейского</w:t>
            </w:r>
            <w:r w:rsidRPr="00674C4F">
              <w:rPr>
                <w:rFonts w:cs="Times New Roman"/>
                <w:bCs/>
                <w:color w:val="auto"/>
              </w:rPr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164512" w:rsidRPr="00674C4F" w14:paraId="183EFD75" w14:textId="77777777" w:rsidTr="00F66628">
        <w:trPr>
          <w:trHeight w:hRule="exact" w:val="679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2D7B6E3" w14:textId="77777777" w:rsidR="00164512" w:rsidRPr="00674C4F" w:rsidRDefault="00164512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9005E6" w14:textId="6D9F6E5D" w:rsidR="00164512" w:rsidRPr="00674C4F" w:rsidRDefault="00164512" w:rsidP="008948B4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 xml:space="preserve">ИЛ </w:t>
            </w:r>
            <w:r w:rsidR="008948B4" w:rsidRPr="00674C4F">
              <w:rPr>
                <w:rFonts w:cs="Times New Roman"/>
                <w:bCs/>
                <w:color w:val="auto"/>
              </w:rPr>
              <w:t xml:space="preserve">Адыгейского </w:t>
            </w:r>
            <w:r w:rsidRPr="00674C4F">
              <w:rPr>
                <w:rFonts w:cs="Times New Roman"/>
                <w:bCs/>
                <w:color w:val="auto"/>
              </w:rPr>
              <w:t>филиала ФГБУ</w:t>
            </w:r>
            <w:r w:rsidR="008948B4" w:rsidRPr="00674C4F">
              <w:rPr>
                <w:rFonts w:cs="Times New Roman"/>
                <w:bCs/>
                <w:color w:val="auto"/>
              </w:rPr>
              <w:t xml:space="preserve"> </w:t>
            </w:r>
            <w:r w:rsidRPr="00674C4F">
              <w:rPr>
                <w:rFonts w:cs="Times New Roman"/>
                <w:bCs/>
                <w:color w:val="auto"/>
              </w:rPr>
              <w:t>«</w:t>
            </w:r>
            <w:proofErr w:type="spellStart"/>
            <w:r w:rsidRPr="00674C4F">
              <w:rPr>
                <w:rFonts w:cs="Times New Roman"/>
                <w:bCs/>
                <w:color w:val="auto"/>
              </w:rPr>
              <w:t>РосАгрохимслужба</w:t>
            </w:r>
            <w:proofErr w:type="spellEnd"/>
            <w:r w:rsidRPr="00674C4F">
              <w:rPr>
                <w:rFonts w:cs="Times New Roman"/>
                <w:bCs/>
                <w:color w:val="auto"/>
              </w:rPr>
              <w:t>»</w:t>
            </w:r>
          </w:p>
        </w:tc>
      </w:tr>
      <w:tr w:rsidR="00A574C8" w:rsidRPr="00674C4F" w14:paraId="1D19B414" w14:textId="77777777" w:rsidTr="00F66628">
        <w:trPr>
          <w:trHeight w:hRule="exact" w:val="399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2AB850" w14:textId="78D2E33C" w:rsidR="00A574C8" w:rsidRPr="00674C4F" w:rsidRDefault="00A574C8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Руководитель филиала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EDA683" w14:textId="766B5934" w:rsidR="00A574C8" w:rsidRPr="00674C4F" w:rsidRDefault="00A07159" w:rsidP="00674C4F">
            <w:pPr>
              <w:rPr>
                <w:rFonts w:cs="Times New Roman"/>
                <w:bCs/>
                <w:color w:val="auto"/>
              </w:rPr>
            </w:pPr>
            <w:proofErr w:type="spellStart"/>
            <w:r w:rsidRPr="00674C4F">
              <w:rPr>
                <w:rFonts w:cs="Times New Roman"/>
                <w:bCs/>
                <w:color w:val="auto"/>
              </w:rPr>
              <w:t>Схашок</w:t>
            </w:r>
            <w:proofErr w:type="spellEnd"/>
            <w:r w:rsidRPr="00674C4F">
              <w:rPr>
                <w:rFonts w:cs="Times New Roman"/>
                <w:bCs/>
                <w:color w:val="auto"/>
              </w:rPr>
              <w:t xml:space="preserve"> Фатима </w:t>
            </w:r>
            <w:proofErr w:type="spellStart"/>
            <w:r w:rsidRPr="00674C4F">
              <w:rPr>
                <w:rFonts w:cs="Times New Roman"/>
                <w:bCs/>
                <w:color w:val="auto"/>
              </w:rPr>
              <w:t>Юсуфовна</w:t>
            </w:r>
            <w:proofErr w:type="spellEnd"/>
          </w:p>
        </w:tc>
      </w:tr>
      <w:tr w:rsidR="00164512" w:rsidRPr="00674C4F" w14:paraId="5D905B9C" w14:textId="77777777" w:rsidTr="00F66628">
        <w:trPr>
          <w:trHeight w:hRule="exact" w:val="385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8E2E1F" w14:textId="77777777" w:rsidR="00164512" w:rsidRPr="00674C4F" w:rsidRDefault="00164512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8C3314" w14:textId="1BF1FD6E" w:rsidR="00164512" w:rsidRPr="00674C4F" w:rsidRDefault="00A07159" w:rsidP="00164512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Шевченко Елена Викторовна</w:t>
            </w:r>
          </w:p>
        </w:tc>
      </w:tr>
      <w:tr w:rsidR="00164512" w:rsidRPr="00674C4F" w14:paraId="297267F7" w14:textId="77777777" w:rsidTr="00F66628">
        <w:trPr>
          <w:trHeight w:hRule="exact" w:val="624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17453E" w14:textId="77777777" w:rsidR="00164512" w:rsidRPr="00674C4F" w:rsidRDefault="00164512" w:rsidP="00164512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C81FA2" w14:textId="4B1D5E0B" w:rsidR="00164512" w:rsidRPr="00674C4F" w:rsidRDefault="00F73C43" w:rsidP="00674C4F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 xml:space="preserve">385021, Республика Адыгея, г. Майкоп, </w:t>
            </w:r>
            <w:r w:rsidRPr="00674C4F">
              <w:rPr>
                <w:rFonts w:cs="Times New Roman"/>
                <w:bCs/>
                <w:color w:val="auto"/>
              </w:rPr>
              <w:br/>
              <w:t>ул. Юннатов, д. 7</w:t>
            </w:r>
          </w:p>
        </w:tc>
      </w:tr>
      <w:tr w:rsidR="00F73C43" w:rsidRPr="00674C4F" w14:paraId="362C519E" w14:textId="77777777" w:rsidTr="00F66628">
        <w:trPr>
          <w:trHeight w:hRule="exact" w:val="284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50B279A" w14:textId="77777777" w:rsidR="00F73C43" w:rsidRPr="00674C4F" w:rsidRDefault="00F73C43" w:rsidP="00F73C43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FB139D" w14:textId="099F3D8D" w:rsidR="00F73C43" w:rsidRPr="00674C4F" w:rsidRDefault="00F73C43" w:rsidP="00F73C43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+7 (8772) 21-05-45</w:t>
            </w:r>
          </w:p>
        </w:tc>
      </w:tr>
      <w:tr w:rsidR="00E76D4F" w:rsidRPr="00674C4F" w14:paraId="67925D55" w14:textId="77777777" w:rsidTr="00F66628">
        <w:trPr>
          <w:trHeight w:hRule="exact" w:val="348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43DD3C" w14:textId="77777777" w:rsidR="00E76D4F" w:rsidRPr="00674C4F" w:rsidRDefault="00E76D4F" w:rsidP="00E76D4F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B218A" w14:textId="19848F77" w:rsidR="00E76D4F" w:rsidRPr="00674C4F" w:rsidRDefault="007A1D5C" w:rsidP="00E76D4F">
            <w:pPr>
              <w:rPr>
                <w:rFonts w:cs="Times New Roman"/>
                <w:bCs/>
                <w:color w:val="auto"/>
              </w:rPr>
            </w:pPr>
            <w:hyperlink r:id="rId9" w:history="1">
              <w:r w:rsidR="00E76D4F" w:rsidRPr="00E76D4F">
                <w:rPr>
                  <w:rStyle w:val="a6"/>
                  <w:lang w:val="en-US"/>
                </w:rPr>
                <w:t>adygea@rosah.ru</w:t>
              </w:r>
            </w:hyperlink>
            <w:r w:rsidR="00E76D4F">
              <w:rPr>
                <w:rFonts w:cs="Times New Roman"/>
                <w:bCs/>
                <w:color w:val="auto"/>
              </w:rPr>
              <w:t xml:space="preserve"> </w:t>
            </w:r>
          </w:p>
        </w:tc>
      </w:tr>
      <w:tr w:rsidR="00E76D4F" w:rsidRPr="00674C4F" w14:paraId="4875A133" w14:textId="77777777" w:rsidTr="007A1D5C">
        <w:trPr>
          <w:trHeight w:val="4723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5137A8A" w14:textId="77777777" w:rsidR="00E76D4F" w:rsidRPr="00674C4F" w:rsidRDefault="00E76D4F" w:rsidP="00E76D4F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50F939" w14:textId="0BB1F6F7" w:rsidR="00E76D4F" w:rsidRPr="00674C4F" w:rsidRDefault="00E76D4F" w:rsidP="00F66628">
            <w:pPr>
              <w:jc w:val="both"/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 xml:space="preserve">Почвы, вскрышные и вмещающие породы, почвы естественного и нарушенного сложения, подзолистые, дерново-подзолистые, серые лесные почвы, сероземы, серо-бурые, бурые, каштановые, черноземы и др., вскрышные и вмещающие породы пустынной, полупустынной, сухостепной и степной зон, </w:t>
            </w:r>
            <w:proofErr w:type="spellStart"/>
            <w:r w:rsidRPr="00674C4F">
              <w:rPr>
                <w:rFonts w:cs="Times New Roman"/>
                <w:bCs/>
                <w:color w:val="auto"/>
              </w:rPr>
              <w:t>некаменистые</w:t>
            </w:r>
            <w:proofErr w:type="spellEnd"/>
            <w:r w:rsidRPr="00674C4F">
              <w:rPr>
                <w:rFonts w:cs="Times New Roman"/>
                <w:bCs/>
                <w:color w:val="auto"/>
              </w:rPr>
              <w:t xml:space="preserve"> почвы, дисперсные песчаные и глинистые грунты, а также грунты в процессе инженерно-геологических изысканий для строительства, природные воды, пробы биологического происхождения, внешней среды, строительных материалов, почвы сельскохозяйственных угодий, удобрения и известковые материалы, минеральные удобрения, карбамид, удобрения органические на основе отходов животноводства, любые типы вод.</w:t>
            </w:r>
          </w:p>
        </w:tc>
      </w:tr>
      <w:tr w:rsidR="00E76D4F" w:rsidRPr="00674C4F" w14:paraId="00A842DC" w14:textId="77777777" w:rsidTr="00F66628">
        <w:trPr>
          <w:trHeight w:hRule="exact" w:val="389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3B602C8" w14:textId="77777777" w:rsidR="00E76D4F" w:rsidRPr="00674C4F" w:rsidRDefault="00E76D4F" w:rsidP="00E76D4F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AA04" w14:textId="6E694101" w:rsidR="00E76D4F" w:rsidRPr="00674C4F" w:rsidRDefault="00E76D4F" w:rsidP="00E76D4F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 xml:space="preserve">20.1; 218000; 238720 </w:t>
            </w:r>
          </w:p>
        </w:tc>
      </w:tr>
      <w:tr w:rsidR="00E76D4F" w:rsidRPr="00674C4F" w14:paraId="08DE9E3C" w14:textId="77777777" w:rsidTr="00F66628">
        <w:trPr>
          <w:trHeight w:hRule="exact" w:val="307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199882" w14:textId="77777777" w:rsidR="00E76D4F" w:rsidRPr="00674C4F" w:rsidRDefault="00E76D4F" w:rsidP="00E76D4F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Коды ТН ВЭД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CA1F9" w14:textId="42ECF45D" w:rsidR="00E76D4F" w:rsidRPr="00674C4F" w:rsidRDefault="00E76D4F" w:rsidP="00E76D4F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3104; 2836; 3105</w:t>
            </w:r>
          </w:p>
        </w:tc>
      </w:tr>
      <w:tr w:rsidR="00E76D4F" w:rsidRPr="00674C4F" w14:paraId="59CBF78C" w14:textId="77777777" w:rsidTr="00F66628">
        <w:trPr>
          <w:trHeight w:hRule="exact" w:val="618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F690FEE" w14:textId="77777777" w:rsidR="00E76D4F" w:rsidRPr="00674C4F" w:rsidRDefault="00E76D4F" w:rsidP="00E76D4F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Информация о проведении инспекционного контроля**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4F6C6" w14:textId="1AB164EA" w:rsidR="00E76D4F" w:rsidRPr="00674C4F" w:rsidRDefault="00E76D4F" w:rsidP="00E76D4F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Не указано</w:t>
            </w:r>
          </w:p>
        </w:tc>
      </w:tr>
      <w:tr w:rsidR="00E76D4F" w:rsidRPr="00674C4F" w14:paraId="3F2C4BFB" w14:textId="77777777" w:rsidTr="00F66628">
        <w:trPr>
          <w:trHeight w:hRule="exact" w:val="410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E4AC1A" w14:textId="77777777" w:rsidR="00E76D4F" w:rsidRPr="00674C4F" w:rsidRDefault="00E76D4F" w:rsidP="00E76D4F">
            <w:pPr>
              <w:rPr>
                <w:rFonts w:cs="Times New Roman"/>
                <w:b/>
                <w:color w:val="auto"/>
              </w:rPr>
            </w:pPr>
            <w:r w:rsidRPr="00674C4F">
              <w:rPr>
                <w:rFonts w:cs="Times New Roman"/>
                <w:b/>
                <w:color w:val="auto"/>
              </w:rPr>
              <w:t>Примечание</w:t>
            </w:r>
            <w:r w:rsidRPr="00674C4F">
              <w:rPr>
                <w:rFonts w:cs="Times New Roman"/>
                <w:b/>
                <w:color w:val="auto"/>
              </w:rPr>
              <w:footnoteReference w:customMarkFollows="1" w:id="2"/>
              <w:t>***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06AF" w14:textId="0A7C0B52" w:rsidR="00E76D4F" w:rsidRPr="00674C4F" w:rsidRDefault="00E76D4F" w:rsidP="00E76D4F">
            <w:pPr>
              <w:rPr>
                <w:rFonts w:cs="Times New Roman"/>
                <w:bCs/>
                <w:color w:val="auto"/>
              </w:rPr>
            </w:pPr>
            <w:r w:rsidRPr="00674C4F">
              <w:rPr>
                <w:rFonts w:cs="Times New Roman"/>
                <w:bCs/>
                <w:color w:val="auto"/>
              </w:rPr>
              <w:t>Не указано</w:t>
            </w:r>
          </w:p>
        </w:tc>
      </w:tr>
    </w:tbl>
    <w:p w14:paraId="500BB373" w14:textId="77777777" w:rsidR="004D6411" w:rsidRPr="00674C4F" w:rsidRDefault="004D6411" w:rsidP="00674C4F">
      <w:pPr>
        <w:rPr>
          <w:rFonts w:cs="Times New Roman"/>
          <w:bCs/>
          <w:color w:val="auto"/>
        </w:rPr>
      </w:pPr>
    </w:p>
    <w:p w14:paraId="2BA187BB" w14:textId="77777777" w:rsidR="00674C4F" w:rsidRPr="003A3386" w:rsidRDefault="00674C4F" w:rsidP="00674C4F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EE0E8AC" w14:textId="77777777" w:rsidR="00674C4F" w:rsidRPr="003A3386" w:rsidRDefault="00674C4F" w:rsidP="00674C4F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54B0339" w14:textId="77777777" w:rsidR="00674C4F" w:rsidRPr="003A3386" w:rsidRDefault="00674C4F" w:rsidP="00674C4F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p w14:paraId="4FE95E0F" w14:textId="1A117AD2" w:rsidR="008305ED" w:rsidRPr="00674C4F" w:rsidRDefault="008305ED" w:rsidP="00674C4F">
      <w:pPr>
        <w:rPr>
          <w:rStyle w:val="a5"/>
          <w:rFonts w:ascii="Times New Roman" w:hAnsi="Times New Roman" w:cs="Times New Roman"/>
          <w:sz w:val="20"/>
          <w:szCs w:val="20"/>
        </w:rPr>
      </w:pPr>
    </w:p>
    <w:sectPr w:rsidR="008305ED" w:rsidRPr="00674C4F" w:rsidSect="00F66628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65E5" w14:textId="77777777" w:rsidR="004B3CEC" w:rsidRDefault="004B3CEC" w:rsidP="00404FCE">
      <w:pPr>
        <w:spacing w:after="0" w:line="240" w:lineRule="auto"/>
      </w:pPr>
      <w:r>
        <w:separator/>
      </w:r>
    </w:p>
  </w:endnote>
  <w:endnote w:type="continuationSeparator" w:id="0">
    <w:p w14:paraId="02AE1B1D" w14:textId="77777777" w:rsidR="004B3CEC" w:rsidRDefault="004B3CE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A534" w14:textId="77777777" w:rsidR="004B3CEC" w:rsidRDefault="004B3CEC" w:rsidP="00404FCE">
      <w:pPr>
        <w:spacing w:after="0" w:line="240" w:lineRule="auto"/>
      </w:pPr>
      <w:r>
        <w:separator/>
      </w:r>
    </w:p>
  </w:footnote>
  <w:footnote w:type="continuationSeparator" w:id="0">
    <w:p w14:paraId="43BB0328" w14:textId="77777777" w:rsidR="004B3CEC" w:rsidRDefault="004B3CEC" w:rsidP="00404FCE">
      <w:pPr>
        <w:spacing w:after="0" w:line="240" w:lineRule="auto"/>
      </w:pPr>
      <w:r>
        <w:continuationSeparator/>
      </w:r>
    </w:p>
  </w:footnote>
  <w:footnote w:id="1">
    <w:p w14:paraId="20E215D8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C6CBA71" w14:textId="77777777" w:rsidR="00E76D4F" w:rsidRDefault="00E76D4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33EF6"/>
    <w:rsid w:val="00041906"/>
    <w:rsid w:val="000C5D4B"/>
    <w:rsid w:val="000C6DC8"/>
    <w:rsid w:val="000F72BB"/>
    <w:rsid w:val="001178B4"/>
    <w:rsid w:val="00140312"/>
    <w:rsid w:val="00161844"/>
    <w:rsid w:val="00164512"/>
    <w:rsid w:val="00180654"/>
    <w:rsid w:val="001B1C1C"/>
    <w:rsid w:val="001E391A"/>
    <w:rsid w:val="001E7055"/>
    <w:rsid w:val="001F30B9"/>
    <w:rsid w:val="00203CED"/>
    <w:rsid w:val="00226130"/>
    <w:rsid w:val="0022707F"/>
    <w:rsid w:val="002327BD"/>
    <w:rsid w:val="00244FD6"/>
    <w:rsid w:val="0025126C"/>
    <w:rsid w:val="002537C8"/>
    <w:rsid w:val="002A5108"/>
    <w:rsid w:val="002B2356"/>
    <w:rsid w:val="002E7EDC"/>
    <w:rsid w:val="002F7C28"/>
    <w:rsid w:val="0031120C"/>
    <w:rsid w:val="00320E8B"/>
    <w:rsid w:val="00333630"/>
    <w:rsid w:val="00336E65"/>
    <w:rsid w:val="00346643"/>
    <w:rsid w:val="003659CE"/>
    <w:rsid w:val="0038261E"/>
    <w:rsid w:val="003B72DB"/>
    <w:rsid w:val="003F09F0"/>
    <w:rsid w:val="003F38BC"/>
    <w:rsid w:val="00404FCE"/>
    <w:rsid w:val="004210DE"/>
    <w:rsid w:val="00456BE6"/>
    <w:rsid w:val="004719E2"/>
    <w:rsid w:val="00474BC6"/>
    <w:rsid w:val="004B3CEC"/>
    <w:rsid w:val="004D6411"/>
    <w:rsid w:val="004E73B6"/>
    <w:rsid w:val="00500E89"/>
    <w:rsid w:val="00516C65"/>
    <w:rsid w:val="0055138F"/>
    <w:rsid w:val="00571834"/>
    <w:rsid w:val="005733FA"/>
    <w:rsid w:val="00596384"/>
    <w:rsid w:val="005B22F2"/>
    <w:rsid w:val="005C5224"/>
    <w:rsid w:val="005D245C"/>
    <w:rsid w:val="005D791B"/>
    <w:rsid w:val="0060202A"/>
    <w:rsid w:val="006179C7"/>
    <w:rsid w:val="006367B1"/>
    <w:rsid w:val="00642CC2"/>
    <w:rsid w:val="00664303"/>
    <w:rsid w:val="00674C4F"/>
    <w:rsid w:val="006B5B4F"/>
    <w:rsid w:val="006B5DBE"/>
    <w:rsid w:val="006C04AE"/>
    <w:rsid w:val="006D0DFD"/>
    <w:rsid w:val="006D1325"/>
    <w:rsid w:val="006F109E"/>
    <w:rsid w:val="00707C22"/>
    <w:rsid w:val="0071308F"/>
    <w:rsid w:val="00715E6B"/>
    <w:rsid w:val="00722145"/>
    <w:rsid w:val="00722D57"/>
    <w:rsid w:val="00730925"/>
    <w:rsid w:val="0075593E"/>
    <w:rsid w:val="007845A8"/>
    <w:rsid w:val="007A1B24"/>
    <w:rsid w:val="007A1D5C"/>
    <w:rsid w:val="007B5C3D"/>
    <w:rsid w:val="007D1BA6"/>
    <w:rsid w:val="007D5DD8"/>
    <w:rsid w:val="007E1EF7"/>
    <w:rsid w:val="007E2765"/>
    <w:rsid w:val="007F538F"/>
    <w:rsid w:val="008117C1"/>
    <w:rsid w:val="008136EC"/>
    <w:rsid w:val="008138E0"/>
    <w:rsid w:val="008305ED"/>
    <w:rsid w:val="00853B23"/>
    <w:rsid w:val="00856832"/>
    <w:rsid w:val="008948B4"/>
    <w:rsid w:val="008A0ECC"/>
    <w:rsid w:val="008E60BF"/>
    <w:rsid w:val="008E7D24"/>
    <w:rsid w:val="008F3F60"/>
    <w:rsid w:val="00922DCF"/>
    <w:rsid w:val="00937F1E"/>
    <w:rsid w:val="00946150"/>
    <w:rsid w:val="00947630"/>
    <w:rsid w:val="00954810"/>
    <w:rsid w:val="00960326"/>
    <w:rsid w:val="00961C49"/>
    <w:rsid w:val="009620CB"/>
    <w:rsid w:val="00970D99"/>
    <w:rsid w:val="00973194"/>
    <w:rsid w:val="00995C09"/>
    <w:rsid w:val="009A361F"/>
    <w:rsid w:val="009B545D"/>
    <w:rsid w:val="009C13F5"/>
    <w:rsid w:val="009C51B7"/>
    <w:rsid w:val="009F3648"/>
    <w:rsid w:val="00A07159"/>
    <w:rsid w:val="00A11A46"/>
    <w:rsid w:val="00A214AE"/>
    <w:rsid w:val="00A40D28"/>
    <w:rsid w:val="00A45F01"/>
    <w:rsid w:val="00A5074E"/>
    <w:rsid w:val="00A574C8"/>
    <w:rsid w:val="00A6187F"/>
    <w:rsid w:val="00A65AA8"/>
    <w:rsid w:val="00A845EF"/>
    <w:rsid w:val="00A85515"/>
    <w:rsid w:val="00A9481B"/>
    <w:rsid w:val="00AB321C"/>
    <w:rsid w:val="00AC0FE0"/>
    <w:rsid w:val="00AD44AA"/>
    <w:rsid w:val="00B0140D"/>
    <w:rsid w:val="00B12D73"/>
    <w:rsid w:val="00B407EB"/>
    <w:rsid w:val="00B515C0"/>
    <w:rsid w:val="00B86A2A"/>
    <w:rsid w:val="00BA10A5"/>
    <w:rsid w:val="00BD366D"/>
    <w:rsid w:val="00BD660F"/>
    <w:rsid w:val="00BE0BDD"/>
    <w:rsid w:val="00BE77E0"/>
    <w:rsid w:val="00C04D13"/>
    <w:rsid w:val="00C16D54"/>
    <w:rsid w:val="00C403E2"/>
    <w:rsid w:val="00C41D0D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4723"/>
    <w:rsid w:val="00D3520F"/>
    <w:rsid w:val="00D46C2C"/>
    <w:rsid w:val="00D47535"/>
    <w:rsid w:val="00D50B82"/>
    <w:rsid w:val="00D54008"/>
    <w:rsid w:val="00D60E3A"/>
    <w:rsid w:val="00DB7982"/>
    <w:rsid w:val="00DC1A92"/>
    <w:rsid w:val="00DF7AFA"/>
    <w:rsid w:val="00E04758"/>
    <w:rsid w:val="00E11498"/>
    <w:rsid w:val="00E51549"/>
    <w:rsid w:val="00E73B94"/>
    <w:rsid w:val="00E76D4F"/>
    <w:rsid w:val="00ED5A8B"/>
    <w:rsid w:val="00ED6F31"/>
    <w:rsid w:val="00EF1DDE"/>
    <w:rsid w:val="00EF53FF"/>
    <w:rsid w:val="00F01A17"/>
    <w:rsid w:val="00F41D0A"/>
    <w:rsid w:val="00F64FE4"/>
    <w:rsid w:val="00F66628"/>
    <w:rsid w:val="00F73C43"/>
    <w:rsid w:val="00F75F58"/>
    <w:rsid w:val="00F959B1"/>
    <w:rsid w:val="00F97E27"/>
    <w:rsid w:val="00FA23FF"/>
    <w:rsid w:val="00FB60EB"/>
    <w:rsid w:val="00FC2DE2"/>
    <w:rsid w:val="00FD74BF"/>
    <w:rsid w:val="00FE02B1"/>
    <w:rsid w:val="00FE3527"/>
    <w:rsid w:val="00FE4876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1E9A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sa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ygea@rosa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347F-EB46-49F9-A7EB-5EA5B1FC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287</Words>
  <Characters>2116</Characters>
  <Application>Microsoft Office Word</Application>
  <DocSecurity>0</DocSecurity>
  <Lines>124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28</cp:revision>
  <dcterms:created xsi:type="dcterms:W3CDTF">2025-05-20T13:41:00Z</dcterms:created>
  <dcterms:modified xsi:type="dcterms:W3CDTF">2025-09-24T07:21:00Z</dcterms:modified>
</cp:coreProperties>
</file>